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840E" w14:textId="0B73BFAF" w:rsidR="004A5CBE" w:rsidRPr="004A721C" w:rsidRDefault="00DB7125" w:rsidP="00AA3D2B">
      <w:pPr>
        <w:tabs>
          <w:tab w:val="left" w:pos="90"/>
          <w:tab w:val="center" w:pos="4680"/>
          <w:tab w:val="right" w:pos="9360"/>
        </w:tabs>
        <w:ind w:left="-630"/>
        <w:jc w:val="center"/>
        <w:rPr>
          <w:b/>
          <w:bCs/>
          <w:lang w:val="bs-Latn-BA"/>
        </w:rPr>
      </w:pPr>
      <w:r w:rsidRPr="004A721C">
        <w:rPr>
          <w:b/>
          <w:bCs/>
          <w:i/>
          <w:iCs/>
          <w:noProof/>
          <w:lang w:val="bs-Latn-BA"/>
        </w:rPr>
        <w:drawing>
          <wp:inline distT="0" distB="0" distL="0" distR="0" wp14:anchorId="6B978E1D" wp14:editId="1248BC7D">
            <wp:extent cx="6300838" cy="1262187"/>
            <wp:effectExtent l="0" t="0" r="508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8384" cy="1263699"/>
                    </a:xfrm>
                    <a:prstGeom prst="rect">
                      <a:avLst/>
                    </a:prstGeom>
                    <a:noFill/>
                    <a:ln>
                      <a:noFill/>
                    </a:ln>
                  </pic:spPr>
                </pic:pic>
              </a:graphicData>
            </a:graphic>
          </wp:inline>
        </w:drawing>
      </w:r>
    </w:p>
    <w:p w14:paraId="2BB87E1E" w14:textId="08613165" w:rsidR="004A5CBE" w:rsidRPr="004A721C" w:rsidRDefault="004A5CBE" w:rsidP="004A5CBE">
      <w:pPr>
        <w:pStyle w:val="Header"/>
        <w:rPr>
          <w:lang w:val="bs-Latn-BA"/>
        </w:rPr>
      </w:pPr>
      <w:r w:rsidRPr="004A721C">
        <w:rPr>
          <w:noProof/>
          <w:lang w:val="bs-Latn-BA"/>
        </w:rPr>
        <w:t xml:space="preserve"> </w:t>
      </w:r>
      <w:r w:rsidRPr="004A721C">
        <w:rPr>
          <w:lang w:val="bs-Latn-BA"/>
        </w:rPr>
        <w:ptab w:relativeTo="margin" w:alignment="center" w:leader="none"/>
      </w:r>
      <w:r w:rsidR="001728CA" w:rsidRPr="001728CA">
        <w:rPr>
          <w:noProof/>
        </w:rPr>
        <w:drawing>
          <wp:inline distT="0" distB="0" distL="0" distR="0" wp14:anchorId="5090C46C" wp14:editId="12753BA8">
            <wp:extent cx="1019175" cy="663770"/>
            <wp:effectExtent l="0" t="0" r="0" b="3175"/>
            <wp:docPr id="131612758" name="Picture 1" descr="A logo with blue and yellow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2758" name="Picture 1" descr="A logo with blue and yellow heart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6788" cy="668728"/>
                    </a:xfrm>
                    <a:prstGeom prst="rect">
                      <a:avLst/>
                    </a:prstGeom>
                    <a:noFill/>
                    <a:ln>
                      <a:noFill/>
                    </a:ln>
                  </pic:spPr>
                </pic:pic>
              </a:graphicData>
            </a:graphic>
          </wp:inline>
        </w:drawing>
      </w:r>
      <w:r w:rsidRPr="004A721C">
        <w:rPr>
          <w:lang w:val="bs-Latn-BA"/>
        </w:rPr>
        <w:ptab w:relativeTo="margin" w:alignment="right" w:leader="none"/>
      </w:r>
    </w:p>
    <w:p w14:paraId="7064BD6D" w14:textId="40183D4B" w:rsidR="004A5CBE" w:rsidRPr="004A721C" w:rsidRDefault="004A5CBE" w:rsidP="004B4F2C">
      <w:pPr>
        <w:jc w:val="center"/>
        <w:rPr>
          <w:b/>
          <w:bCs/>
          <w:lang w:val="bs-Latn-BA"/>
        </w:rPr>
      </w:pPr>
    </w:p>
    <w:p w14:paraId="552F308C" w14:textId="77777777" w:rsidR="00B209C8" w:rsidRPr="004A721C" w:rsidRDefault="00B209C8" w:rsidP="004B4F2C">
      <w:pPr>
        <w:jc w:val="center"/>
        <w:rPr>
          <w:b/>
          <w:bCs/>
          <w:lang w:val="bs-Latn-BA"/>
        </w:rPr>
      </w:pPr>
    </w:p>
    <w:p w14:paraId="754B2C97" w14:textId="612EC568" w:rsidR="00742792" w:rsidRPr="004A721C" w:rsidRDefault="00742792" w:rsidP="00133EC2">
      <w:pPr>
        <w:jc w:val="center"/>
        <w:rPr>
          <w:b/>
          <w:bCs/>
          <w:lang w:val="bs-Latn-BA"/>
        </w:rPr>
      </w:pPr>
      <w:r w:rsidRPr="004A721C">
        <w:rPr>
          <w:b/>
          <w:bCs/>
          <w:lang w:val="bs-Latn-BA"/>
        </w:rPr>
        <w:t>DIREKTNI POZIV ZA</w:t>
      </w:r>
      <w:r w:rsidR="00D711B0" w:rsidRPr="004A721C">
        <w:rPr>
          <w:b/>
          <w:bCs/>
          <w:lang w:val="bs-Latn-BA"/>
        </w:rPr>
        <w:t xml:space="preserve"> </w:t>
      </w:r>
      <w:r w:rsidR="00DB7125" w:rsidRPr="004A721C">
        <w:rPr>
          <w:b/>
          <w:bCs/>
          <w:lang w:val="bs-Latn-BA"/>
        </w:rPr>
        <w:t xml:space="preserve">SUFINANSIRANJE </w:t>
      </w:r>
      <w:r w:rsidR="00D96299" w:rsidRPr="004A721C">
        <w:rPr>
          <w:b/>
          <w:bCs/>
          <w:lang w:val="bs-Latn-BA"/>
        </w:rPr>
        <w:t>PROJEK</w:t>
      </w:r>
      <w:r w:rsidR="000F0322">
        <w:rPr>
          <w:b/>
          <w:bCs/>
          <w:lang w:val="bs-Latn-BA"/>
        </w:rPr>
        <w:t>A</w:t>
      </w:r>
      <w:r w:rsidR="00D96299" w:rsidRPr="004A721C">
        <w:rPr>
          <w:b/>
          <w:bCs/>
          <w:lang w:val="bs-Latn-BA"/>
        </w:rPr>
        <w:t xml:space="preserve">TA U </w:t>
      </w:r>
      <w:r w:rsidR="00312EEB">
        <w:rPr>
          <w:b/>
          <w:bCs/>
          <w:lang w:val="bs-Latn-BA"/>
        </w:rPr>
        <w:t xml:space="preserve">TRI </w:t>
      </w:r>
      <w:r w:rsidR="0042004B">
        <w:rPr>
          <w:b/>
          <w:bCs/>
          <w:lang w:val="bs-Latn-BA"/>
        </w:rPr>
        <w:t>PARTNERSKE JEDINICE LOKALNE SAMOUPRAVE</w:t>
      </w:r>
    </w:p>
    <w:p w14:paraId="0F76FD54" w14:textId="2ACA0A9C" w:rsidR="008B6140" w:rsidRPr="004A721C" w:rsidRDefault="000F0322" w:rsidP="00133EC2">
      <w:pPr>
        <w:jc w:val="center"/>
        <w:rPr>
          <w:b/>
          <w:bCs/>
          <w:lang w:val="bs-Latn-BA"/>
        </w:rPr>
      </w:pPr>
      <w:r>
        <w:rPr>
          <w:b/>
          <w:bCs/>
          <w:lang w:val="bs-Latn-BA"/>
        </w:rPr>
        <w:t>SAVE</w:t>
      </w:r>
      <w:r w:rsidRPr="001728CA">
        <w:rPr>
          <w:b/>
          <w:bCs/>
          <w:lang w:val="bs-Latn-BA"/>
        </w:rPr>
        <w:t xml:space="preserve">Z OPĆINA I GRADOVA </w:t>
      </w:r>
      <w:r w:rsidR="001728CA">
        <w:rPr>
          <w:b/>
          <w:bCs/>
          <w:lang w:val="bs-Latn-BA"/>
        </w:rPr>
        <w:t xml:space="preserve">FEDERACIJE BOSNE I HERCEGOVINE </w:t>
      </w:r>
      <w:r w:rsidRPr="001728CA">
        <w:rPr>
          <w:b/>
          <w:bCs/>
          <w:lang w:val="bs-Latn-BA"/>
        </w:rPr>
        <w:t xml:space="preserve"> U</w:t>
      </w:r>
      <w:r>
        <w:rPr>
          <w:b/>
          <w:bCs/>
          <w:lang w:val="bs-Latn-BA"/>
        </w:rPr>
        <w:t xml:space="preserve"> SARADNJI SA </w:t>
      </w:r>
      <w:r w:rsidR="00742792" w:rsidRPr="004A721C">
        <w:rPr>
          <w:b/>
          <w:bCs/>
          <w:lang w:val="bs-Latn-BA"/>
        </w:rPr>
        <w:t>PROJEK</w:t>
      </w:r>
      <w:r>
        <w:rPr>
          <w:b/>
          <w:bCs/>
          <w:lang w:val="bs-Latn-BA"/>
        </w:rPr>
        <w:t>TOM</w:t>
      </w:r>
      <w:r w:rsidR="00742792" w:rsidRPr="004A721C">
        <w:rPr>
          <w:b/>
          <w:bCs/>
          <w:lang w:val="bs-Latn-BA"/>
        </w:rPr>
        <w:t xml:space="preserve"> JAČANJE ULOGE MZ U BOSNI I HERCEGOVINI (BIH)</w:t>
      </w:r>
      <w:r w:rsidR="001728CA">
        <w:rPr>
          <w:b/>
          <w:bCs/>
          <w:lang w:val="bs-Latn-BA"/>
        </w:rPr>
        <w:t xml:space="preserve"> </w:t>
      </w:r>
      <w:r w:rsidR="00FC3D00" w:rsidRPr="004A721C">
        <w:rPr>
          <w:b/>
          <w:bCs/>
          <w:lang w:val="bs-Latn-BA"/>
        </w:rPr>
        <w:t>-</w:t>
      </w:r>
      <w:r w:rsidR="002C6B2B" w:rsidRPr="004A721C">
        <w:rPr>
          <w:b/>
          <w:bCs/>
          <w:lang w:val="bs-Latn-BA"/>
        </w:rPr>
        <w:t xml:space="preserve"> </w:t>
      </w:r>
      <w:r w:rsidR="00FC3D00" w:rsidRPr="004A721C">
        <w:rPr>
          <w:b/>
          <w:bCs/>
          <w:lang w:val="bs-Latn-BA"/>
        </w:rPr>
        <w:t>faza II</w:t>
      </w:r>
    </w:p>
    <w:p w14:paraId="6ED4F618" w14:textId="77777777" w:rsidR="00133EC2" w:rsidRPr="004A721C" w:rsidRDefault="00133EC2" w:rsidP="00133EC2">
      <w:pPr>
        <w:jc w:val="center"/>
        <w:rPr>
          <w:lang w:val="bs-Latn-BA"/>
        </w:rPr>
      </w:pPr>
    </w:p>
    <w:p w14:paraId="317A4662" w14:textId="1B17A9B6" w:rsidR="00283027" w:rsidRPr="004A721C" w:rsidRDefault="00020217" w:rsidP="00133EC2">
      <w:pPr>
        <w:pStyle w:val="Heading2"/>
        <w:shd w:val="clear" w:color="auto" w:fill="B4C6E7" w:themeFill="accent1" w:themeFillTint="66"/>
        <w:rPr>
          <w:color w:val="auto"/>
          <w:lang w:val="bs-Latn-BA"/>
        </w:rPr>
      </w:pPr>
      <w:r w:rsidRPr="004A721C">
        <w:rPr>
          <w:rFonts w:eastAsiaTheme="minorEastAsia"/>
          <w:color w:val="auto"/>
          <w:spacing w:val="15"/>
          <w:lang w:val="bs-Latn-BA"/>
        </w:rPr>
        <w:t>1</w:t>
      </w:r>
      <w:r w:rsidR="00283027" w:rsidRPr="004A721C">
        <w:rPr>
          <w:rFonts w:eastAsiaTheme="minorEastAsia"/>
          <w:color w:val="auto"/>
          <w:spacing w:val="15"/>
          <w:lang w:val="bs-Latn-BA"/>
        </w:rPr>
        <w:t>.</w:t>
      </w:r>
      <w:r w:rsidR="00283027" w:rsidRPr="004A721C">
        <w:rPr>
          <w:color w:val="auto"/>
          <w:lang w:val="bs-Latn-BA"/>
        </w:rPr>
        <w:t xml:space="preserve"> Uvod</w:t>
      </w:r>
    </w:p>
    <w:p w14:paraId="16C5F646" w14:textId="4418F07E" w:rsidR="008B6140" w:rsidRPr="004A721C" w:rsidRDefault="002915F1" w:rsidP="009C3FF6">
      <w:pPr>
        <w:jc w:val="both"/>
        <w:rPr>
          <w:i/>
          <w:iCs/>
          <w:lang w:val="bs-Latn-BA"/>
        </w:rPr>
      </w:pPr>
      <w:r w:rsidRPr="001728CA">
        <w:rPr>
          <w:lang w:val="bs-Latn-BA"/>
        </w:rPr>
        <w:t xml:space="preserve">Direktni </w:t>
      </w:r>
      <w:r w:rsidR="008B6140" w:rsidRPr="001728CA">
        <w:rPr>
          <w:lang w:val="bs-Latn-BA"/>
        </w:rPr>
        <w:t>poziv za podnošenje</w:t>
      </w:r>
      <w:r w:rsidR="00D3635F" w:rsidRPr="001728CA">
        <w:rPr>
          <w:lang w:val="bs-Latn-BA"/>
        </w:rPr>
        <w:t xml:space="preserve"> </w:t>
      </w:r>
      <w:r w:rsidR="008B6140" w:rsidRPr="001728CA">
        <w:rPr>
          <w:lang w:val="bs-Latn-BA"/>
        </w:rPr>
        <w:t>prijedloga projekata</w:t>
      </w:r>
      <w:r w:rsidR="00D348E8" w:rsidRPr="001728CA">
        <w:rPr>
          <w:lang w:val="bs-Latn-BA"/>
        </w:rPr>
        <w:t xml:space="preserve"> partnerski</w:t>
      </w:r>
      <w:r w:rsidR="00EC5994" w:rsidRPr="001728CA">
        <w:rPr>
          <w:lang w:val="bs-Latn-BA"/>
        </w:rPr>
        <w:t>h</w:t>
      </w:r>
      <w:r w:rsidR="00D348E8" w:rsidRPr="001728CA">
        <w:rPr>
          <w:lang w:val="bs-Latn-BA"/>
        </w:rPr>
        <w:t xml:space="preserve"> </w:t>
      </w:r>
      <w:r w:rsidR="0042004B" w:rsidRPr="001728CA">
        <w:rPr>
          <w:lang w:val="bs-Latn-BA"/>
        </w:rPr>
        <w:t>jedinica lokalne samouprave (JLS)</w:t>
      </w:r>
      <w:r w:rsidR="008B6140" w:rsidRPr="001728CA">
        <w:rPr>
          <w:lang w:val="bs-Latn-BA"/>
        </w:rPr>
        <w:t xml:space="preserve"> </w:t>
      </w:r>
      <w:r w:rsidR="00470898" w:rsidRPr="001728CA">
        <w:rPr>
          <w:lang w:val="bs-Latn-BA"/>
        </w:rPr>
        <w:t>provodi Savez općina i gradova F</w:t>
      </w:r>
      <w:r w:rsidR="001728CA" w:rsidRPr="001728CA">
        <w:rPr>
          <w:lang w:val="bs-Latn-BA"/>
        </w:rPr>
        <w:t>ederacije Bosne i Hercegovine</w:t>
      </w:r>
      <w:r w:rsidR="00470898" w:rsidRPr="001728CA">
        <w:rPr>
          <w:lang w:val="bs-Latn-BA"/>
        </w:rPr>
        <w:t xml:space="preserve"> (</w:t>
      </w:r>
      <w:r w:rsidR="00470898" w:rsidRPr="00470898">
        <w:rPr>
          <w:lang w:val="bs-Latn-BA"/>
        </w:rPr>
        <w:t>Savez)</w:t>
      </w:r>
      <w:r w:rsidR="00470898">
        <w:rPr>
          <w:lang w:val="bs-Latn-BA"/>
        </w:rPr>
        <w:t xml:space="preserve">. Direktni poziv je </w:t>
      </w:r>
      <w:r w:rsidR="008B6140" w:rsidRPr="004A721C">
        <w:rPr>
          <w:lang w:val="bs-Latn-BA"/>
        </w:rPr>
        <w:t>jedna</w:t>
      </w:r>
      <w:r w:rsidR="004A721C">
        <w:rPr>
          <w:lang w:val="bs-Latn-BA"/>
        </w:rPr>
        <w:t xml:space="preserve"> </w:t>
      </w:r>
      <w:r w:rsidR="008B6140" w:rsidRPr="004A721C">
        <w:rPr>
          <w:lang w:val="bs-Latn-BA"/>
        </w:rPr>
        <w:t xml:space="preserve">od aktivnosti </w:t>
      </w:r>
      <w:r w:rsidRPr="004A721C">
        <w:rPr>
          <w:lang w:val="bs-Latn-BA"/>
        </w:rPr>
        <w:t xml:space="preserve">druge faze </w:t>
      </w:r>
      <w:r w:rsidR="008B6140" w:rsidRPr="004A721C">
        <w:rPr>
          <w:lang w:val="bs-Latn-BA"/>
        </w:rPr>
        <w:t>projekta</w:t>
      </w:r>
      <w:r w:rsidR="008B6140" w:rsidRPr="004A721C">
        <w:rPr>
          <w:i/>
          <w:iCs/>
          <w:lang w:val="bs-Latn-BA"/>
        </w:rPr>
        <w:t xml:space="preserve"> Jačanje uloge mjesnih zajednica u Bosni i Hercegovini</w:t>
      </w:r>
      <w:r w:rsidR="00004D39" w:rsidRPr="004A721C">
        <w:rPr>
          <w:i/>
          <w:iCs/>
          <w:lang w:val="bs-Latn-BA"/>
        </w:rPr>
        <w:t xml:space="preserve"> </w:t>
      </w:r>
      <w:r w:rsidR="00EC5994">
        <w:rPr>
          <w:i/>
          <w:iCs/>
          <w:lang w:val="bs-Latn-BA"/>
        </w:rPr>
        <w:t>(</w:t>
      </w:r>
      <w:r w:rsidR="00A379AE">
        <w:rPr>
          <w:i/>
          <w:iCs/>
          <w:lang w:val="bs-Latn-BA"/>
        </w:rPr>
        <w:t>MZ p</w:t>
      </w:r>
      <w:r w:rsidR="00EC5994">
        <w:rPr>
          <w:i/>
          <w:iCs/>
          <w:lang w:val="bs-Latn-BA"/>
        </w:rPr>
        <w:t>rojekat)</w:t>
      </w:r>
      <w:r w:rsidR="00470898">
        <w:rPr>
          <w:i/>
          <w:iCs/>
          <w:lang w:val="bs-Latn-BA"/>
        </w:rPr>
        <w:t>,</w:t>
      </w:r>
      <w:r w:rsidR="00EC5994">
        <w:rPr>
          <w:i/>
          <w:iCs/>
          <w:lang w:val="bs-Latn-BA"/>
        </w:rPr>
        <w:t xml:space="preserve"> </w:t>
      </w:r>
      <w:r w:rsidR="004A721C">
        <w:rPr>
          <w:i/>
          <w:iCs/>
          <w:lang w:val="bs-Latn-BA"/>
        </w:rPr>
        <w:t>Razvojn</w:t>
      </w:r>
      <w:r w:rsidR="000346C2">
        <w:rPr>
          <w:i/>
          <w:iCs/>
          <w:lang w:val="bs-Latn-BA"/>
        </w:rPr>
        <w:t>og</w:t>
      </w:r>
      <w:r w:rsidR="004A721C">
        <w:rPr>
          <w:i/>
          <w:iCs/>
          <w:lang w:val="bs-Latn-BA"/>
        </w:rPr>
        <w:t xml:space="preserve"> program</w:t>
      </w:r>
      <w:r w:rsidR="000346C2">
        <w:rPr>
          <w:i/>
          <w:iCs/>
          <w:lang w:val="bs-Latn-BA"/>
        </w:rPr>
        <w:t>a</w:t>
      </w:r>
      <w:r w:rsidR="004A721C">
        <w:rPr>
          <w:i/>
          <w:iCs/>
          <w:lang w:val="bs-Latn-BA"/>
        </w:rPr>
        <w:t xml:space="preserve"> Ujedinjenih naroda</w:t>
      </w:r>
      <w:r w:rsidR="003F283D" w:rsidRPr="004A721C">
        <w:rPr>
          <w:i/>
          <w:iCs/>
          <w:lang w:val="bs-Latn-BA"/>
        </w:rPr>
        <w:t xml:space="preserve"> </w:t>
      </w:r>
      <w:r w:rsidR="004A721C">
        <w:rPr>
          <w:i/>
          <w:iCs/>
          <w:lang w:val="bs-Latn-BA"/>
        </w:rPr>
        <w:t>(UNDP)</w:t>
      </w:r>
      <w:r w:rsidR="003C5A47" w:rsidRPr="004A721C">
        <w:rPr>
          <w:i/>
          <w:iCs/>
          <w:lang w:val="bs-Latn-BA"/>
        </w:rPr>
        <w:t>,</w:t>
      </w:r>
      <w:r w:rsidR="003F283D" w:rsidRPr="004A721C">
        <w:rPr>
          <w:i/>
          <w:iCs/>
          <w:lang w:val="bs-Latn-BA"/>
        </w:rPr>
        <w:t xml:space="preserve"> </w:t>
      </w:r>
      <w:r w:rsidR="000346C2">
        <w:rPr>
          <w:i/>
          <w:iCs/>
          <w:lang w:val="bs-Latn-BA"/>
        </w:rPr>
        <w:t>finansiranog od strane</w:t>
      </w:r>
      <w:r w:rsidR="003F283D" w:rsidRPr="004A721C">
        <w:rPr>
          <w:i/>
          <w:iCs/>
          <w:lang w:val="bs-Latn-BA"/>
        </w:rPr>
        <w:t xml:space="preserve"> Vlad</w:t>
      </w:r>
      <w:r w:rsidR="000346C2">
        <w:rPr>
          <w:i/>
          <w:iCs/>
          <w:lang w:val="bs-Latn-BA"/>
        </w:rPr>
        <w:t>e</w:t>
      </w:r>
      <w:r w:rsidR="003F283D" w:rsidRPr="004A721C">
        <w:rPr>
          <w:i/>
          <w:iCs/>
          <w:lang w:val="bs-Latn-BA"/>
        </w:rPr>
        <w:t xml:space="preserve"> Švicarske i Švedsk</w:t>
      </w:r>
      <w:r w:rsidR="000346C2">
        <w:rPr>
          <w:i/>
          <w:iCs/>
          <w:lang w:val="bs-Latn-BA"/>
        </w:rPr>
        <w:t>e</w:t>
      </w:r>
      <w:r w:rsidR="003F283D" w:rsidRPr="004A721C">
        <w:rPr>
          <w:i/>
          <w:iCs/>
          <w:lang w:val="bs-Latn-BA"/>
        </w:rPr>
        <w:t>.</w:t>
      </w:r>
      <w:r w:rsidR="008B6140" w:rsidRPr="004A721C">
        <w:rPr>
          <w:i/>
          <w:iCs/>
          <w:lang w:val="bs-Latn-BA"/>
        </w:rPr>
        <w:t xml:space="preserve"> </w:t>
      </w:r>
      <w:r w:rsidR="008B6140" w:rsidRPr="004A721C">
        <w:rPr>
          <w:lang w:val="bs-Latn-BA"/>
        </w:rPr>
        <w:t xml:space="preserve">Cilj </w:t>
      </w:r>
      <w:r w:rsidR="00470898">
        <w:rPr>
          <w:lang w:val="bs-Latn-BA"/>
        </w:rPr>
        <w:t xml:space="preserve">MZ </w:t>
      </w:r>
      <w:r w:rsidR="008B6140" w:rsidRPr="004A721C">
        <w:rPr>
          <w:lang w:val="bs-Latn-BA"/>
        </w:rPr>
        <w:t>projekta</w:t>
      </w:r>
      <w:r w:rsidR="00D3611A" w:rsidRPr="004A721C">
        <w:rPr>
          <w:lang w:val="bs-Latn-BA"/>
        </w:rPr>
        <w:t>, čija dr</w:t>
      </w:r>
      <w:r w:rsidR="00B77DFE" w:rsidRPr="004A721C">
        <w:rPr>
          <w:lang w:val="bs-Latn-BA"/>
        </w:rPr>
        <w:t>uga</w:t>
      </w:r>
      <w:r w:rsidR="00D3611A" w:rsidRPr="004A721C">
        <w:rPr>
          <w:lang w:val="bs-Latn-BA"/>
        </w:rPr>
        <w:t xml:space="preserve"> faza traje od 2020</w:t>
      </w:r>
      <w:r w:rsidR="001728CA">
        <w:rPr>
          <w:lang w:val="bs-Latn-BA"/>
        </w:rPr>
        <w:t>.</w:t>
      </w:r>
      <w:r w:rsidR="00D3611A" w:rsidRPr="004A721C">
        <w:rPr>
          <w:lang w:val="bs-Latn-BA"/>
        </w:rPr>
        <w:t xml:space="preserve">-2024. </w:t>
      </w:r>
      <w:r w:rsidR="00B77DFE" w:rsidRPr="004A721C">
        <w:rPr>
          <w:lang w:val="bs-Latn-BA"/>
        </w:rPr>
        <w:t>g</w:t>
      </w:r>
      <w:r w:rsidR="00D3611A" w:rsidRPr="004A721C">
        <w:rPr>
          <w:lang w:val="bs-Latn-BA"/>
        </w:rPr>
        <w:t>od</w:t>
      </w:r>
      <w:r w:rsidR="00EC5994">
        <w:rPr>
          <w:lang w:val="bs-Latn-BA"/>
        </w:rPr>
        <w:t>ine</w:t>
      </w:r>
      <w:r w:rsidR="00B77DFE" w:rsidRPr="004A721C">
        <w:rPr>
          <w:lang w:val="bs-Latn-BA"/>
        </w:rPr>
        <w:t xml:space="preserve">, </w:t>
      </w:r>
      <w:r w:rsidR="008B6140" w:rsidRPr="004A721C">
        <w:rPr>
          <w:lang w:val="bs-Latn-BA"/>
        </w:rPr>
        <w:t xml:space="preserve">jeste unapređenje kvaliteta života </w:t>
      </w:r>
      <w:r w:rsidR="004A721C" w:rsidRPr="004A721C">
        <w:rPr>
          <w:lang w:val="bs-Latn-BA"/>
        </w:rPr>
        <w:t xml:space="preserve">građanki </w:t>
      </w:r>
      <w:r w:rsidR="004A721C">
        <w:rPr>
          <w:lang w:val="bs-Latn-BA"/>
        </w:rPr>
        <w:t xml:space="preserve">i </w:t>
      </w:r>
      <w:r w:rsidR="008B6140" w:rsidRPr="004A721C">
        <w:rPr>
          <w:lang w:val="bs-Latn-BA"/>
        </w:rPr>
        <w:t>građana</w:t>
      </w:r>
      <w:r w:rsidR="00CF3817" w:rsidRPr="004A721C">
        <w:rPr>
          <w:lang w:val="bs-Latn-BA"/>
        </w:rPr>
        <w:t xml:space="preserve"> u </w:t>
      </w:r>
      <w:r w:rsidR="008B6140" w:rsidRPr="004A721C">
        <w:rPr>
          <w:lang w:val="bs-Latn-BA"/>
        </w:rPr>
        <w:t xml:space="preserve">Bosni i Hercegovini </w:t>
      </w:r>
      <w:r w:rsidR="00EC5994">
        <w:rPr>
          <w:lang w:val="bs-Latn-BA"/>
        </w:rPr>
        <w:t xml:space="preserve">(BiH) </w:t>
      </w:r>
      <w:r w:rsidR="008B6140" w:rsidRPr="004A721C">
        <w:rPr>
          <w:lang w:val="bs-Latn-BA"/>
        </w:rPr>
        <w:t>kroz</w:t>
      </w:r>
      <w:r w:rsidR="00CA07BA" w:rsidRPr="004A721C">
        <w:rPr>
          <w:lang w:val="bs-Latn-BA"/>
        </w:rPr>
        <w:t xml:space="preserve"> </w:t>
      </w:r>
      <w:r w:rsidR="00CA07BA" w:rsidRPr="004A721C">
        <w:rPr>
          <w:rFonts w:ascii="Calibri" w:hAnsi="Calibri" w:cs="Calibri"/>
          <w:lang w:val="bs-Latn-BA"/>
        </w:rPr>
        <w:t>osnažene</w:t>
      </w:r>
      <w:r w:rsidR="00470898">
        <w:rPr>
          <w:rFonts w:ascii="Calibri" w:hAnsi="Calibri" w:cs="Calibri"/>
          <w:lang w:val="bs-Latn-BA"/>
        </w:rPr>
        <w:t xml:space="preserve"> i</w:t>
      </w:r>
      <w:r w:rsidR="00CA07BA" w:rsidRPr="004A721C">
        <w:rPr>
          <w:rFonts w:ascii="Calibri" w:hAnsi="Calibri" w:cs="Calibri"/>
          <w:lang w:val="bs-Latn-BA"/>
        </w:rPr>
        <w:t xml:space="preserve"> rodno odgovorne mjesne zajednice (MZ) koje pomažu aktivan angažman </w:t>
      </w:r>
      <w:r w:rsidR="004C2229" w:rsidRPr="004A721C">
        <w:rPr>
          <w:rFonts w:ascii="Calibri" w:hAnsi="Calibri" w:cs="Calibri"/>
          <w:lang w:val="bs-Latn-BA"/>
        </w:rPr>
        <w:t>građanki</w:t>
      </w:r>
      <w:r w:rsidR="00CA07BA" w:rsidRPr="004A721C">
        <w:rPr>
          <w:rFonts w:ascii="Calibri" w:hAnsi="Calibri" w:cs="Calibri"/>
          <w:lang w:val="bs-Latn-BA"/>
        </w:rPr>
        <w:t xml:space="preserve"> </w:t>
      </w:r>
      <w:r w:rsidR="004A721C">
        <w:rPr>
          <w:rFonts w:ascii="Calibri" w:hAnsi="Calibri" w:cs="Calibri"/>
          <w:lang w:val="bs-Latn-BA"/>
        </w:rPr>
        <w:t xml:space="preserve">i </w:t>
      </w:r>
      <w:r w:rsidR="004A721C" w:rsidRPr="004A721C">
        <w:rPr>
          <w:rFonts w:ascii="Calibri" w:hAnsi="Calibri" w:cs="Calibri"/>
          <w:lang w:val="bs-Latn-BA"/>
        </w:rPr>
        <w:t xml:space="preserve">građana </w:t>
      </w:r>
      <w:r w:rsidR="00CA07BA" w:rsidRPr="004A721C">
        <w:rPr>
          <w:rFonts w:ascii="Calibri" w:hAnsi="Calibri" w:cs="Calibri"/>
          <w:lang w:val="bs-Latn-BA"/>
        </w:rPr>
        <w:t xml:space="preserve">u javnom životu, </w:t>
      </w:r>
      <w:r w:rsidR="00A50C3A" w:rsidRPr="004A721C">
        <w:rPr>
          <w:rFonts w:ascii="Calibri" w:hAnsi="Calibri" w:cs="Calibri"/>
          <w:lang w:val="bs-Latn-BA"/>
        </w:rPr>
        <w:t>i</w:t>
      </w:r>
      <w:r w:rsidR="00CA07BA" w:rsidRPr="004A721C">
        <w:rPr>
          <w:rFonts w:ascii="Calibri" w:hAnsi="Calibri" w:cs="Calibri"/>
          <w:lang w:val="bs-Latn-BA"/>
        </w:rPr>
        <w:t xml:space="preserve"> predstavljaju primjer </w:t>
      </w:r>
      <w:r w:rsidR="00A50C3A" w:rsidRPr="004A721C">
        <w:rPr>
          <w:rFonts w:ascii="Calibri" w:hAnsi="Calibri" w:cs="Calibri"/>
          <w:lang w:val="bs-Latn-BA"/>
        </w:rPr>
        <w:t xml:space="preserve">dobre prakse </w:t>
      </w:r>
      <w:r w:rsidR="00CA07BA" w:rsidRPr="004A721C">
        <w:rPr>
          <w:rFonts w:ascii="Calibri" w:hAnsi="Calibri" w:cs="Calibri"/>
          <w:lang w:val="bs-Latn-BA"/>
        </w:rPr>
        <w:t>lokalnih samouprava</w:t>
      </w:r>
      <w:r w:rsidR="00470898">
        <w:rPr>
          <w:rFonts w:ascii="Calibri" w:hAnsi="Calibri" w:cs="Calibri"/>
          <w:lang w:val="bs-Latn-BA"/>
        </w:rPr>
        <w:t>, a</w:t>
      </w:r>
      <w:r w:rsidR="00CA07BA" w:rsidRPr="004A721C">
        <w:rPr>
          <w:rFonts w:ascii="Calibri" w:hAnsi="Calibri" w:cs="Calibri"/>
          <w:lang w:val="bs-Latn-BA"/>
        </w:rPr>
        <w:t xml:space="preserve"> u čijem fokusu su ljudi </w:t>
      </w:r>
      <w:r w:rsidR="00A50C3A" w:rsidRPr="004A721C">
        <w:rPr>
          <w:rFonts w:ascii="Calibri" w:hAnsi="Calibri" w:cs="Calibri"/>
          <w:lang w:val="bs-Latn-BA"/>
        </w:rPr>
        <w:t>i</w:t>
      </w:r>
      <w:r w:rsidR="00CA07BA" w:rsidRPr="004A721C">
        <w:rPr>
          <w:rFonts w:ascii="Calibri" w:hAnsi="Calibri" w:cs="Calibri"/>
          <w:lang w:val="bs-Latn-BA"/>
        </w:rPr>
        <w:t xml:space="preserve"> demokratske </w:t>
      </w:r>
      <w:r w:rsidR="00A50C3A" w:rsidRPr="004A721C">
        <w:rPr>
          <w:rFonts w:ascii="Calibri" w:hAnsi="Calibri" w:cs="Calibri"/>
          <w:lang w:val="bs-Latn-BA"/>
        </w:rPr>
        <w:t xml:space="preserve">promjene </w:t>
      </w:r>
      <w:r w:rsidR="00CA07BA" w:rsidRPr="004A721C">
        <w:rPr>
          <w:rFonts w:ascii="Calibri" w:hAnsi="Calibri" w:cs="Calibri"/>
          <w:lang w:val="bs-Latn-BA"/>
        </w:rPr>
        <w:t>na lokalnom nivou</w:t>
      </w:r>
      <w:r w:rsidR="009F42E9" w:rsidRPr="004A721C">
        <w:rPr>
          <w:rFonts w:ascii="Calibri" w:hAnsi="Calibri" w:cs="Calibri"/>
          <w:lang w:val="bs-Latn-BA"/>
        </w:rPr>
        <w:t xml:space="preserve">. </w:t>
      </w:r>
    </w:p>
    <w:p w14:paraId="70643299" w14:textId="40350367" w:rsidR="00526441" w:rsidRDefault="000F0322" w:rsidP="009C3FF6">
      <w:pPr>
        <w:jc w:val="both"/>
        <w:rPr>
          <w:lang w:val="bs-Latn-BA"/>
        </w:rPr>
      </w:pPr>
      <w:r>
        <w:rPr>
          <w:lang w:val="bs-Latn-BA"/>
        </w:rPr>
        <w:t>Savez</w:t>
      </w:r>
      <w:r w:rsidR="000346C2">
        <w:rPr>
          <w:lang w:val="bs-Latn-BA"/>
        </w:rPr>
        <w:t xml:space="preserve"> je</w:t>
      </w:r>
      <w:r>
        <w:rPr>
          <w:lang w:val="bs-Latn-BA"/>
        </w:rPr>
        <w:t xml:space="preserve"> uz podršku MZ projekta</w:t>
      </w:r>
      <w:r w:rsidR="00751643">
        <w:rPr>
          <w:lang w:val="bs-Latn-BA"/>
        </w:rPr>
        <w:t xml:space="preserve"> pružio ograničenu tehničku po</w:t>
      </w:r>
      <w:r w:rsidR="00BB4E6F">
        <w:rPr>
          <w:lang w:val="bs-Latn-BA"/>
        </w:rPr>
        <w:t>dršku</w:t>
      </w:r>
      <w:r w:rsidR="00751643">
        <w:rPr>
          <w:lang w:val="bs-Latn-BA"/>
        </w:rPr>
        <w:t xml:space="preserve"> u 11 izabranih </w:t>
      </w:r>
      <w:r w:rsidR="001728CA">
        <w:rPr>
          <w:lang w:val="bs-Latn-BA"/>
        </w:rPr>
        <w:t>jedinica lokalne samouprave (</w:t>
      </w:r>
      <w:r w:rsidR="00751643">
        <w:rPr>
          <w:lang w:val="bs-Latn-BA"/>
        </w:rPr>
        <w:t>JLS</w:t>
      </w:r>
      <w:r w:rsidR="001728CA">
        <w:rPr>
          <w:lang w:val="bs-Latn-BA"/>
        </w:rPr>
        <w:t>)</w:t>
      </w:r>
      <w:r w:rsidR="00751643">
        <w:rPr>
          <w:lang w:val="bs-Latn-BA"/>
        </w:rPr>
        <w:t xml:space="preserve"> u svrhu </w:t>
      </w:r>
      <w:r w:rsidR="003739AA">
        <w:rPr>
          <w:lang w:val="bs-Latn-BA"/>
        </w:rPr>
        <w:t>unapređivanja</w:t>
      </w:r>
      <w:r w:rsidR="00751643">
        <w:rPr>
          <w:lang w:val="bs-Latn-BA"/>
        </w:rPr>
        <w:t xml:space="preserve"> učešća građana u radu MZ i definisanju prioriteta. </w:t>
      </w:r>
      <w:r w:rsidR="008B6140" w:rsidRPr="004A721C">
        <w:rPr>
          <w:lang w:val="bs-Latn-BA"/>
        </w:rPr>
        <w:t xml:space="preserve">Kroz </w:t>
      </w:r>
      <w:r w:rsidR="00825068" w:rsidRPr="004A721C">
        <w:rPr>
          <w:lang w:val="bs-Latn-BA"/>
        </w:rPr>
        <w:t xml:space="preserve">pružanje podrške održavanju foruma </w:t>
      </w:r>
      <w:r w:rsidR="004A721C">
        <w:rPr>
          <w:lang w:val="bs-Latn-BA"/>
        </w:rPr>
        <w:t>građanki i građana</w:t>
      </w:r>
      <w:r w:rsidR="00825068" w:rsidRPr="004A721C">
        <w:rPr>
          <w:lang w:val="bs-Latn-BA"/>
        </w:rPr>
        <w:t xml:space="preserve"> pri</w:t>
      </w:r>
      <w:r w:rsidR="008B6140" w:rsidRPr="004A721C">
        <w:rPr>
          <w:lang w:val="bs-Latn-BA"/>
        </w:rPr>
        <w:t xml:space="preserve"> definisanju razvojnih prioriteta na participativnoj osnovi, </w:t>
      </w:r>
      <w:r w:rsidR="00751643">
        <w:rPr>
          <w:lang w:val="bs-Latn-BA"/>
        </w:rPr>
        <w:t>Savez</w:t>
      </w:r>
      <w:r w:rsidR="00A379AE">
        <w:rPr>
          <w:lang w:val="bs-Latn-BA"/>
        </w:rPr>
        <w:t xml:space="preserve"> </w:t>
      </w:r>
      <w:r w:rsidR="00C31357">
        <w:rPr>
          <w:lang w:val="bs-Latn-BA"/>
        </w:rPr>
        <w:t xml:space="preserve">također </w:t>
      </w:r>
      <w:r w:rsidR="00825068" w:rsidRPr="004A721C">
        <w:rPr>
          <w:lang w:val="bs-Latn-BA"/>
        </w:rPr>
        <w:t>pomaže</w:t>
      </w:r>
      <w:r w:rsidR="008B6140" w:rsidRPr="004A721C">
        <w:rPr>
          <w:lang w:val="bs-Latn-BA"/>
        </w:rPr>
        <w:t xml:space="preserve"> </w:t>
      </w:r>
      <w:r w:rsidR="00825068" w:rsidRPr="004A721C">
        <w:rPr>
          <w:lang w:val="bs-Latn-BA"/>
        </w:rPr>
        <w:t>da se</w:t>
      </w:r>
      <w:r w:rsidR="008B6140" w:rsidRPr="004A721C">
        <w:rPr>
          <w:lang w:val="bs-Latn-BA"/>
        </w:rPr>
        <w:t xml:space="preserve"> planov</w:t>
      </w:r>
      <w:r w:rsidR="00825068" w:rsidRPr="004A721C">
        <w:rPr>
          <w:lang w:val="bs-Latn-BA"/>
        </w:rPr>
        <w:t>i</w:t>
      </w:r>
      <w:r w:rsidR="008B6140" w:rsidRPr="004A721C">
        <w:rPr>
          <w:lang w:val="bs-Latn-BA"/>
        </w:rPr>
        <w:t xml:space="preserve"> i prioritet</w:t>
      </w:r>
      <w:r w:rsidR="00825068" w:rsidRPr="004A721C">
        <w:rPr>
          <w:lang w:val="bs-Latn-BA"/>
        </w:rPr>
        <w:t xml:space="preserve">i </w:t>
      </w:r>
      <w:r w:rsidR="0058280B" w:rsidRPr="004A721C">
        <w:rPr>
          <w:lang w:val="bs-Latn-BA"/>
        </w:rPr>
        <w:t xml:space="preserve">stanovnika </w:t>
      </w:r>
      <w:r w:rsidR="00C31357">
        <w:rPr>
          <w:lang w:val="bs-Latn-BA"/>
        </w:rPr>
        <w:t xml:space="preserve">MZ </w:t>
      </w:r>
      <w:r w:rsidR="00931882" w:rsidRPr="004A721C">
        <w:rPr>
          <w:lang w:val="bs-Latn-BA"/>
        </w:rPr>
        <w:t>realizuju</w:t>
      </w:r>
      <w:r w:rsidR="008B6140" w:rsidRPr="004A721C">
        <w:rPr>
          <w:lang w:val="bs-Latn-BA"/>
        </w:rPr>
        <w:t xml:space="preserve">. </w:t>
      </w:r>
      <w:r w:rsidR="006A0F72" w:rsidRPr="004A721C">
        <w:rPr>
          <w:lang w:val="bs-Latn-BA"/>
        </w:rPr>
        <w:t xml:space="preserve">Filozofija </w:t>
      </w:r>
      <w:r w:rsidR="000B04CA" w:rsidRPr="004A721C">
        <w:rPr>
          <w:lang w:val="bs-Latn-BA"/>
        </w:rPr>
        <w:t>je da je jaka</w:t>
      </w:r>
      <w:r w:rsidR="00ED0E34" w:rsidRPr="004A721C">
        <w:rPr>
          <w:lang w:val="bs-Latn-BA"/>
        </w:rPr>
        <w:t xml:space="preserve"> i otporna</w:t>
      </w:r>
      <w:r w:rsidR="000B04CA" w:rsidRPr="004A721C">
        <w:rPr>
          <w:lang w:val="bs-Latn-BA"/>
        </w:rPr>
        <w:t xml:space="preserve"> z</w:t>
      </w:r>
      <w:r w:rsidR="007354C7" w:rsidRPr="004A721C">
        <w:rPr>
          <w:lang w:val="bs-Latn-BA"/>
        </w:rPr>
        <w:t>ajednica</w:t>
      </w:r>
      <w:r w:rsidR="00ED0E34" w:rsidRPr="004A721C">
        <w:rPr>
          <w:lang w:val="bs-Latn-BA"/>
        </w:rPr>
        <w:t xml:space="preserve"> ona</w:t>
      </w:r>
      <w:r w:rsidR="007354C7" w:rsidRPr="004A721C">
        <w:rPr>
          <w:lang w:val="bs-Latn-BA"/>
        </w:rPr>
        <w:t xml:space="preserve"> koja se prema svim svojim članovima odnosi s jednakim poštovanjem i </w:t>
      </w:r>
      <w:r w:rsidR="003D31BB" w:rsidRPr="004A721C">
        <w:rPr>
          <w:lang w:val="bs-Latn-BA"/>
        </w:rPr>
        <w:t>pruža</w:t>
      </w:r>
      <w:r w:rsidR="007354C7" w:rsidRPr="004A721C">
        <w:rPr>
          <w:lang w:val="bs-Latn-BA"/>
        </w:rPr>
        <w:t xml:space="preserve"> jednak pristup</w:t>
      </w:r>
      <w:r w:rsidR="003D31BB" w:rsidRPr="004A721C">
        <w:rPr>
          <w:lang w:val="bs-Latn-BA"/>
        </w:rPr>
        <w:t xml:space="preserve"> svim društvenim resursima na rodno odgovoran način.</w:t>
      </w:r>
      <w:r w:rsidR="007354C7" w:rsidRPr="004A721C">
        <w:rPr>
          <w:lang w:val="bs-Latn-BA"/>
        </w:rPr>
        <w:t xml:space="preserve"> </w:t>
      </w:r>
      <w:r w:rsidR="00ED0E34" w:rsidRPr="004A721C">
        <w:rPr>
          <w:lang w:val="bs-Latn-BA"/>
        </w:rPr>
        <w:t>S tim u vezi, i</w:t>
      </w:r>
      <w:r w:rsidR="006A000F" w:rsidRPr="004A721C">
        <w:rPr>
          <w:lang w:val="bs-Latn-BA"/>
        </w:rPr>
        <w:t xml:space="preserve"> </w:t>
      </w:r>
      <w:r w:rsidR="00A50C3A" w:rsidRPr="004A721C">
        <w:rPr>
          <w:lang w:val="bs-Latn-BA"/>
        </w:rPr>
        <w:t>obzirom na činjenicu</w:t>
      </w:r>
      <w:r w:rsidR="00ED0E34" w:rsidRPr="004A721C">
        <w:rPr>
          <w:lang w:val="bs-Latn-BA"/>
        </w:rPr>
        <w:t xml:space="preserve"> </w:t>
      </w:r>
      <w:r w:rsidR="00F71C33" w:rsidRPr="004A721C">
        <w:rPr>
          <w:lang w:val="bs-Latn-BA"/>
        </w:rPr>
        <w:t xml:space="preserve">da je rodna ravnopravnost u </w:t>
      </w:r>
      <w:r w:rsidR="00B209C8" w:rsidRPr="004A721C">
        <w:rPr>
          <w:lang w:val="bs-Latn-BA"/>
        </w:rPr>
        <w:t>fokusu</w:t>
      </w:r>
      <w:r w:rsidR="00EC5994">
        <w:rPr>
          <w:lang w:val="bs-Latn-BA"/>
        </w:rPr>
        <w:t>,</w:t>
      </w:r>
      <w:r w:rsidR="00F71C33" w:rsidRPr="004A721C">
        <w:rPr>
          <w:lang w:val="bs-Latn-BA"/>
        </w:rPr>
        <w:t xml:space="preserve"> p</w:t>
      </w:r>
      <w:r w:rsidR="006A000F" w:rsidRPr="004A721C">
        <w:rPr>
          <w:lang w:val="bs-Latn-BA"/>
        </w:rPr>
        <w:t xml:space="preserve">osebna </w:t>
      </w:r>
      <w:r w:rsidR="00F71C33" w:rsidRPr="004A721C">
        <w:rPr>
          <w:lang w:val="bs-Latn-BA"/>
        </w:rPr>
        <w:t xml:space="preserve">pažnja </w:t>
      </w:r>
      <w:r w:rsidR="006A000F" w:rsidRPr="004A721C">
        <w:rPr>
          <w:lang w:val="bs-Latn-BA"/>
        </w:rPr>
        <w:t xml:space="preserve">daje se </w:t>
      </w:r>
      <w:r w:rsidR="00F71C33" w:rsidRPr="004A721C">
        <w:rPr>
          <w:lang w:val="bs-Latn-BA"/>
        </w:rPr>
        <w:t xml:space="preserve">inicijativama koje </w:t>
      </w:r>
      <w:r w:rsidR="00417220" w:rsidRPr="004A721C">
        <w:rPr>
          <w:lang w:val="bs-Latn-BA"/>
        </w:rPr>
        <w:t>uključuju žene kao direktne korisnice</w:t>
      </w:r>
      <w:r w:rsidR="004A721C">
        <w:rPr>
          <w:lang w:val="bs-Latn-BA"/>
        </w:rPr>
        <w:t>,</w:t>
      </w:r>
      <w:r w:rsidR="00E33746" w:rsidRPr="004A721C">
        <w:rPr>
          <w:lang w:val="bs-Latn-BA"/>
        </w:rPr>
        <w:t xml:space="preserve"> </w:t>
      </w:r>
      <w:r w:rsidR="00470898">
        <w:rPr>
          <w:lang w:val="bs-Latn-BA"/>
        </w:rPr>
        <w:t>s ciljem</w:t>
      </w:r>
      <w:r w:rsidR="00F71C33" w:rsidRPr="004A721C">
        <w:rPr>
          <w:lang w:val="bs-Latn-BA"/>
        </w:rPr>
        <w:t xml:space="preserve"> </w:t>
      </w:r>
      <w:r w:rsidR="00E33746" w:rsidRPr="004A721C">
        <w:rPr>
          <w:lang w:val="bs-Latn-BA"/>
        </w:rPr>
        <w:t xml:space="preserve">njihovog </w:t>
      </w:r>
      <w:r w:rsidR="00633752" w:rsidRPr="004A721C">
        <w:rPr>
          <w:lang w:val="bs-Latn-BA"/>
        </w:rPr>
        <w:t>osnaživanj</w:t>
      </w:r>
      <w:r w:rsidR="00A50C3A" w:rsidRPr="004A721C">
        <w:rPr>
          <w:lang w:val="bs-Latn-BA"/>
        </w:rPr>
        <w:t>a</w:t>
      </w:r>
      <w:r w:rsidR="00470898">
        <w:rPr>
          <w:lang w:val="bs-Latn-BA"/>
        </w:rPr>
        <w:t xml:space="preserve"> i</w:t>
      </w:r>
      <w:r w:rsidR="00F058B5" w:rsidRPr="004A721C">
        <w:rPr>
          <w:lang w:val="bs-Latn-BA"/>
        </w:rPr>
        <w:t xml:space="preserve"> postizanja bolje</w:t>
      </w:r>
      <w:r w:rsidR="00F96580" w:rsidRPr="004A721C">
        <w:rPr>
          <w:lang w:val="bs-Latn-BA"/>
        </w:rPr>
        <w:t xml:space="preserve"> </w:t>
      </w:r>
      <w:r w:rsidR="006A000F" w:rsidRPr="004A721C">
        <w:rPr>
          <w:lang w:val="bs-Latn-BA"/>
        </w:rPr>
        <w:t>rodne ravnopravnost</w:t>
      </w:r>
      <w:r w:rsidR="00F058B5" w:rsidRPr="004A721C">
        <w:rPr>
          <w:lang w:val="bs-Latn-BA"/>
        </w:rPr>
        <w:t>i</w:t>
      </w:r>
      <w:r w:rsidR="00021D0E" w:rsidRPr="004A721C">
        <w:rPr>
          <w:lang w:val="bs-Latn-BA"/>
        </w:rPr>
        <w:t>.</w:t>
      </w:r>
      <w:r w:rsidR="006A000F" w:rsidRPr="004A721C">
        <w:rPr>
          <w:lang w:val="bs-Latn-BA"/>
        </w:rPr>
        <w:t xml:space="preserve"> </w:t>
      </w:r>
    </w:p>
    <w:p w14:paraId="7627D143" w14:textId="4F9700EA" w:rsidR="001B4794" w:rsidRDefault="001B4794" w:rsidP="009C3FF6">
      <w:pPr>
        <w:jc w:val="both"/>
        <w:rPr>
          <w:lang w:val="bs-Latn-BA"/>
        </w:rPr>
      </w:pPr>
    </w:p>
    <w:p w14:paraId="6F0AE90C" w14:textId="3E0E6BDD" w:rsidR="001B4794" w:rsidRDefault="001B4794" w:rsidP="009C3FF6">
      <w:pPr>
        <w:jc w:val="both"/>
        <w:rPr>
          <w:lang w:val="bs-Latn-BA"/>
        </w:rPr>
      </w:pPr>
    </w:p>
    <w:p w14:paraId="4A4CDBD8" w14:textId="377448FE" w:rsidR="001B4794" w:rsidRDefault="001B4794" w:rsidP="009C3FF6">
      <w:pPr>
        <w:jc w:val="both"/>
        <w:rPr>
          <w:lang w:val="bs-Latn-BA"/>
        </w:rPr>
      </w:pPr>
    </w:p>
    <w:p w14:paraId="03211291" w14:textId="77777777" w:rsidR="001B4794" w:rsidRPr="004A721C" w:rsidRDefault="001B4794" w:rsidP="009C3FF6">
      <w:pPr>
        <w:jc w:val="both"/>
        <w:rPr>
          <w:lang w:val="bs-Latn-BA"/>
        </w:rPr>
      </w:pPr>
    </w:p>
    <w:p w14:paraId="52AC4AED" w14:textId="747593CF" w:rsidR="008B6140" w:rsidRPr="004A721C" w:rsidRDefault="00283027" w:rsidP="00020217">
      <w:pPr>
        <w:pStyle w:val="Heading2"/>
        <w:shd w:val="clear" w:color="auto" w:fill="B4C6E7" w:themeFill="accent1" w:themeFillTint="66"/>
        <w:rPr>
          <w:color w:val="auto"/>
          <w:lang w:val="bs-Latn-BA"/>
        </w:rPr>
      </w:pPr>
      <w:r w:rsidRPr="004A721C">
        <w:rPr>
          <w:color w:val="auto"/>
          <w:lang w:val="bs-Latn-BA"/>
        </w:rPr>
        <w:lastRenderedPageBreak/>
        <w:t xml:space="preserve">2. </w:t>
      </w:r>
      <w:r w:rsidR="00742792" w:rsidRPr="004A721C">
        <w:rPr>
          <w:color w:val="auto"/>
          <w:lang w:val="bs-Latn-BA"/>
        </w:rPr>
        <w:t>C</w:t>
      </w:r>
      <w:r w:rsidR="008B6140" w:rsidRPr="004A721C">
        <w:rPr>
          <w:color w:val="auto"/>
          <w:lang w:val="bs-Latn-BA"/>
        </w:rPr>
        <w:t xml:space="preserve">ilj poziva </w:t>
      </w:r>
    </w:p>
    <w:p w14:paraId="777BBD3F" w14:textId="364A98C3" w:rsidR="00526441" w:rsidRPr="004A721C" w:rsidRDefault="00742792" w:rsidP="009C3FF6">
      <w:pPr>
        <w:jc w:val="both"/>
        <w:rPr>
          <w:lang w:val="bs-Latn-BA"/>
        </w:rPr>
      </w:pPr>
      <w:r w:rsidRPr="004A721C">
        <w:rPr>
          <w:lang w:val="bs-Latn-BA"/>
        </w:rPr>
        <w:t>C</w:t>
      </w:r>
      <w:r w:rsidR="008B6140" w:rsidRPr="004A721C">
        <w:rPr>
          <w:lang w:val="bs-Latn-BA"/>
        </w:rPr>
        <w:t xml:space="preserve">ilj </w:t>
      </w:r>
      <w:r w:rsidR="00526441" w:rsidRPr="004A721C">
        <w:rPr>
          <w:lang w:val="bs-Latn-BA"/>
        </w:rPr>
        <w:t xml:space="preserve">ovog </w:t>
      </w:r>
      <w:r w:rsidR="00C31357">
        <w:rPr>
          <w:lang w:val="bs-Latn-BA"/>
        </w:rPr>
        <w:t>D</w:t>
      </w:r>
      <w:r w:rsidRPr="004A721C">
        <w:rPr>
          <w:lang w:val="bs-Latn-BA"/>
        </w:rPr>
        <w:t>irektnog p</w:t>
      </w:r>
      <w:r w:rsidR="008B6140" w:rsidRPr="004A721C">
        <w:rPr>
          <w:lang w:val="bs-Latn-BA"/>
        </w:rPr>
        <w:t>oziva je podrška realizacij</w:t>
      </w:r>
      <w:r w:rsidR="00F47CA3">
        <w:rPr>
          <w:lang w:val="bs-Latn-BA"/>
        </w:rPr>
        <w:t>e</w:t>
      </w:r>
      <w:r w:rsidR="00751643">
        <w:rPr>
          <w:lang w:val="bs-Latn-BA"/>
        </w:rPr>
        <w:t xml:space="preserve"> po</w:t>
      </w:r>
      <w:r w:rsidR="0024702F" w:rsidRPr="004A721C">
        <w:rPr>
          <w:lang w:val="bs-Latn-BA"/>
        </w:rPr>
        <w:t xml:space="preserve"> </w:t>
      </w:r>
      <w:r w:rsidR="008241AA" w:rsidRPr="004A721C">
        <w:rPr>
          <w:lang w:val="bs-Latn-BA"/>
        </w:rPr>
        <w:t xml:space="preserve">jednog </w:t>
      </w:r>
      <w:r w:rsidR="008B6140" w:rsidRPr="004A721C">
        <w:rPr>
          <w:lang w:val="bs-Latn-BA"/>
        </w:rPr>
        <w:t>p</w:t>
      </w:r>
      <w:r w:rsidR="0024702F" w:rsidRPr="004A721C">
        <w:rPr>
          <w:lang w:val="bs-Latn-BA"/>
        </w:rPr>
        <w:t>r</w:t>
      </w:r>
      <w:r w:rsidR="00297BAD">
        <w:rPr>
          <w:lang w:val="bs-Latn-BA"/>
        </w:rPr>
        <w:t>ijedloga</w:t>
      </w:r>
      <w:r w:rsidR="0024702F" w:rsidRPr="004A721C">
        <w:rPr>
          <w:lang w:val="bs-Latn-BA"/>
        </w:rPr>
        <w:t xml:space="preserve"> projekta</w:t>
      </w:r>
      <w:r w:rsidR="008B6140" w:rsidRPr="004A721C">
        <w:rPr>
          <w:lang w:val="bs-Latn-BA"/>
        </w:rPr>
        <w:t xml:space="preserve"> </w:t>
      </w:r>
      <w:r w:rsidR="00751643">
        <w:rPr>
          <w:u w:val="single"/>
          <w:lang w:val="bs-Latn-BA"/>
        </w:rPr>
        <w:t>u tri prvorangirane JLS od dol</w:t>
      </w:r>
      <w:r w:rsidR="00BB4E6F">
        <w:rPr>
          <w:u w:val="single"/>
          <w:lang w:val="bs-Latn-BA"/>
        </w:rPr>
        <w:t>j</w:t>
      </w:r>
      <w:r w:rsidR="00751643">
        <w:rPr>
          <w:u w:val="single"/>
          <w:lang w:val="bs-Latn-BA"/>
        </w:rPr>
        <w:t>e navedenih</w:t>
      </w:r>
      <w:r w:rsidR="00526441" w:rsidRPr="004A721C">
        <w:rPr>
          <w:lang w:val="bs-Latn-BA"/>
        </w:rPr>
        <w:t>:</w:t>
      </w:r>
    </w:p>
    <w:p w14:paraId="2909CED3" w14:textId="77777777" w:rsidR="00635A0D" w:rsidRPr="001728CA" w:rsidRDefault="00635A0D" w:rsidP="00D47749">
      <w:pPr>
        <w:pStyle w:val="ListParagraph"/>
        <w:numPr>
          <w:ilvl w:val="0"/>
          <w:numId w:val="26"/>
        </w:numPr>
        <w:ind w:left="360"/>
        <w:jc w:val="both"/>
        <w:rPr>
          <w:lang w:val="bs-Latn-BA"/>
        </w:rPr>
      </w:pPr>
      <w:r w:rsidRPr="001728CA">
        <w:rPr>
          <w:lang w:val="bs-Latn-BA"/>
        </w:rPr>
        <w:t>OPĆINA KAKANJ</w:t>
      </w:r>
    </w:p>
    <w:p w14:paraId="785038E9" w14:textId="77777777" w:rsidR="00635A0D" w:rsidRPr="001728CA" w:rsidRDefault="00635A0D" w:rsidP="00D47749">
      <w:pPr>
        <w:pStyle w:val="ListParagraph"/>
        <w:numPr>
          <w:ilvl w:val="0"/>
          <w:numId w:val="26"/>
        </w:numPr>
        <w:ind w:left="360"/>
        <w:jc w:val="both"/>
        <w:rPr>
          <w:lang w:val="bs-Latn-BA"/>
        </w:rPr>
      </w:pPr>
      <w:r w:rsidRPr="001728CA">
        <w:rPr>
          <w:lang w:val="bs-Latn-BA"/>
        </w:rPr>
        <w:t>OPĆINA TRAVNIK</w:t>
      </w:r>
    </w:p>
    <w:p w14:paraId="38A42EB1" w14:textId="77777777" w:rsidR="00635A0D" w:rsidRPr="001728CA" w:rsidRDefault="00635A0D" w:rsidP="00D47749">
      <w:pPr>
        <w:pStyle w:val="ListParagraph"/>
        <w:numPr>
          <w:ilvl w:val="0"/>
          <w:numId w:val="26"/>
        </w:numPr>
        <w:ind w:left="360"/>
        <w:jc w:val="both"/>
        <w:rPr>
          <w:lang w:val="bs-Latn-BA"/>
        </w:rPr>
      </w:pPr>
      <w:r w:rsidRPr="001728CA">
        <w:rPr>
          <w:lang w:val="bs-Latn-BA"/>
        </w:rPr>
        <w:t>OPĆINA ILIDŽA</w:t>
      </w:r>
    </w:p>
    <w:p w14:paraId="0DA01372" w14:textId="77777777" w:rsidR="00635A0D" w:rsidRPr="001728CA" w:rsidRDefault="00635A0D" w:rsidP="00D47749">
      <w:pPr>
        <w:pStyle w:val="ListParagraph"/>
        <w:numPr>
          <w:ilvl w:val="0"/>
          <w:numId w:val="26"/>
        </w:numPr>
        <w:ind w:left="360"/>
        <w:jc w:val="both"/>
        <w:rPr>
          <w:lang w:val="bs-Latn-BA"/>
        </w:rPr>
      </w:pPr>
      <w:r w:rsidRPr="001728CA">
        <w:rPr>
          <w:lang w:val="bs-Latn-BA"/>
        </w:rPr>
        <w:t>OPĆINA BOSANSKO GRAHOVO</w:t>
      </w:r>
    </w:p>
    <w:p w14:paraId="5116B968" w14:textId="77777777" w:rsidR="00635A0D" w:rsidRPr="001728CA" w:rsidRDefault="00635A0D" w:rsidP="00D47749">
      <w:pPr>
        <w:pStyle w:val="ListParagraph"/>
        <w:numPr>
          <w:ilvl w:val="0"/>
          <w:numId w:val="26"/>
        </w:numPr>
        <w:ind w:left="360"/>
        <w:jc w:val="both"/>
        <w:rPr>
          <w:lang w:val="bs-Latn-BA"/>
        </w:rPr>
      </w:pPr>
      <w:r w:rsidRPr="001728CA">
        <w:rPr>
          <w:lang w:val="bs-Latn-BA"/>
        </w:rPr>
        <w:t>OPĆINA DRVAR</w:t>
      </w:r>
    </w:p>
    <w:p w14:paraId="6FD39F13" w14:textId="77777777" w:rsidR="00635A0D" w:rsidRPr="001728CA" w:rsidRDefault="00635A0D" w:rsidP="00D47749">
      <w:pPr>
        <w:pStyle w:val="ListParagraph"/>
        <w:numPr>
          <w:ilvl w:val="0"/>
          <w:numId w:val="26"/>
        </w:numPr>
        <w:ind w:left="360"/>
        <w:jc w:val="both"/>
        <w:rPr>
          <w:lang w:val="bs-Latn-BA"/>
        </w:rPr>
      </w:pPr>
      <w:r w:rsidRPr="001728CA">
        <w:rPr>
          <w:lang w:val="bs-Latn-BA"/>
        </w:rPr>
        <w:t>GRAD MOSTAR</w:t>
      </w:r>
    </w:p>
    <w:p w14:paraId="248A8301" w14:textId="77777777" w:rsidR="00635A0D" w:rsidRPr="001728CA" w:rsidRDefault="00635A0D" w:rsidP="00D47749">
      <w:pPr>
        <w:pStyle w:val="ListParagraph"/>
        <w:numPr>
          <w:ilvl w:val="0"/>
          <w:numId w:val="26"/>
        </w:numPr>
        <w:ind w:left="360"/>
        <w:jc w:val="both"/>
        <w:rPr>
          <w:lang w:val="bs-Latn-BA"/>
        </w:rPr>
      </w:pPr>
      <w:r w:rsidRPr="001728CA">
        <w:rPr>
          <w:lang w:val="bs-Latn-BA"/>
        </w:rPr>
        <w:t>GRAD LUKAVAC</w:t>
      </w:r>
    </w:p>
    <w:p w14:paraId="70D094CD" w14:textId="77777777" w:rsidR="00635A0D" w:rsidRPr="001728CA" w:rsidRDefault="00635A0D" w:rsidP="00D47749">
      <w:pPr>
        <w:pStyle w:val="ListParagraph"/>
        <w:numPr>
          <w:ilvl w:val="0"/>
          <w:numId w:val="26"/>
        </w:numPr>
        <w:ind w:left="360"/>
        <w:jc w:val="both"/>
        <w:rPr>
          <w:lang w:val="bs-Latn-BA"/>
        </w:rPr>
      </w:pPr>
      <w:r w:rsidRPr="001728CA">
        <w:rPr>
          <w:lang w:val="bs-Latn-BA"/>
        </w:rPr>
        <w:t>OPĆINA VELIKA KLADUŠA</w:t>
      </w:r>
    </w:p>
    <w:p w14:paraId="0CE97BB4" w14:textId="77777777" w:rsidR="00635A0D" w:rsidRPr="001728CA" w:rsidRDefault="00635A0D" w:rsidP="00D47749">
      <w:pPr>
        <w:pStyle w:val="ListParagraph"/>
        <w:numPr>
          <w:ilvl w:val="0"/>
          <w:numId w:val="26"/>
        </w:numPr>
        <w:ind w:left="360"/>
        <w:jc w:val="both"/>
        <w:rPr>
          <w:lang w:val="bs-Latn-BA"/>
        </w:rPr>
      </w:pPr>
      <w:r w:rsidRPr="001728CA">
        <w:rPr>
          <w:lang w:val="bs-Latn-BA"/>
        </w:rPr>
        <w:t>OPĆINA BUŽIM</w:t>
      </w:r>
    </w:p>
    <w:p w14:paraId="0E232785" w14:textId="77777777" w:rsidR="004E4AC9" w:rsidRPr="001728CA" w:rsidRDefault="00635A0D" w:rsidP="006009CA">
      <w:pPr>
        <w:pStyle w:val="ListParagraph"/>
        <w:numPr>
          <w:ilvl w:val="0"/>
          <w:numId w:val="26"/>
        </w:numPr>
        <w:ind w:left="360"/>
        <w:jc w:val="both"/>
        <w:rPr>
          <w:lang w:val="bs-Latn-BA"/>
        </w:rPr>
      </w:pPr>
      <w:r w:rsidRPr="001728CA">
        <w:rPr>
          <w:lang w:val="bs-Latn-BA"/>
        </w:rPr>
        <w:t>OPĆINA HADŽIĆI</w:t>
      </w:r>
    </w:p>
    <w:p w14:paraId="776EABDA" w14:textId="4C7366B1" w:rsidR="00777EAD" w:rsidRPr="001728CA" w:rsidRDefault="00635A0D" w:rsidP="00E73866">
      <w:pPr>
        <w:pStyle w:val="ListParagraph"/>
        <w:numPr>
          <w:ilvl w:val="0"/>
          <w:numId w:val="26"/>
        </w:numPr>
        <w:ind w:left="360"/>
        <w:jc w:val="both"/>
        <w:rPr>
          <w:lang w:val="bs-Latn-BA"/>
        </w:rPr>
      </w:pPr>
      <w:r w:rsidRPr="001728CA">
        <w:rPr>
          <w:lang w:val="bs-Latn-BA"/>
        </w:rPr>
        <w:t>OPĆINA KALESIJA</w:t>
      </w:r>
    </w:p>
    <w:p w14:paraId="3A5FC12C" w14:textId="77777777" w:rsidR="000346C2" w:rsidRDefault="000346C2" w:rsidP="00312E93">
      <w:pPr>
        <w:jc w:val="both"/>
        <w:rPr>
          <w:lang w:val="bs-Latn-BA"/>
        </w:rPr>
      </w:pPr>
    </w:p>
    <w:p w14:paraId="5693EBC4" w14:textId="3A21B66A" w:rsidR="00526441" w:rsidRPr="00C73332" w:rsidRDefault="008E7E2F" w:rsidP="00312E93">
      <w:pPr>
        <w:jc w:val="both"/>
        <w:rPr>
          <w:lang w:val="bs-Latn-BA"/>
        </w:rPr>
      </w:pPr>
      <w:r w:rsidRPr="00C73332">
        <w:rPr>
          <w:lang w:val="bs-Latn-BA"/>
        </w:rPr>
        <w:t xml:space="preserve">Projekti </w:t>
      </w:r>
      <w:r w:rsidR="004A721C" w:rsidRPr="00C73332">
        <w:rPr>
          <w:lang w:val="bs-Latn-BA"/>
        </w:rPr>
        <w:t>s kojima se može</w:t>
      </w:r>
      <w:r w:rsidRPr="00C73332">
        <w:rPr>
          <w:lang w:val="bs-Latn-BA"/>
        </w:rPr>
        <w:t xml:space="preserve"> aplicirati su isključivo prioritetni projekti </w:t>
      </w:r>
      <w:r w:rsidR="00526441" w:rsidRPr="00C73332">
        <w:rPr>
          <w:lang w:val="bs-Latn-BA"/>
        </w:rPr>
        <w:t>identifikovani putem organizovan</w:t>
      </w:r>
      <w:r w:rsidR="001B4794" w:rsidRPr="00C73332">
        <w:rPr>
          <w:lang w:val="bs-Latn-BA"/>
        </w:rPr>
        <w:t>ih</w:t>
      </w:r>
      <w:r w:rsidR="00526441" w:rsidRPr="00C73332">
        <w:rPr>
          <w:lang w:val="bs-Latn-BA"/>
        </w:rPr>
        <w:t xml:space="preserve"> foruma </w:t>
      </w:r>
      <w:r w:rsidR="004A721C" w:rsidRPr="00C73332">
        <w:rPr>
          <w:lang w:val="bs-Latn-BA"/>
        </w:rPr>
        <w:t>građanki i građana</w:t>
      </w:r>
      <w:r w:rsidR="0024702F" w:rsidRPr="00C73332">
        <w:rPr>
          <w:lang w:val="bs-Latn-BA"/>
        </w:rPr>
        <w:t>.</w:t>
      </w:r>
    </w:p>
    <w:p w14:paraId="33FF055B" w14:textId="512E093E" w:rsidR="008B6140" w:rsidRPr="004A721C" w:rsidRDefault="008B6140" w:rsidP="009C3FF6">
      <w:pPr>
        <w:jc w:val="both"/>
        <w:rPr>
          <w:lang w:val="bs-Latn-BA"/>
        </w:rPr>
      </w:pPr>
      <w:r w:rsidRPr="004A721C">
        <w:rPr>
          <w:lang w:val="bs-Latn-BA"/>
        </w:rPr>
        <w:t xml:space="preserve">U skladu sa tim, </w:t>
      </w:r>
      <w:r w:rsidR="004A721C">
        <w:rPr>
          <w:lang w:val="bs-Latn-BA"/>
        </w:rPr>
        <w:t>D</w:t>
      </w:r>
      <w:r w:rsidR="00742792" w:rsidRPr="004A721C">
        <w:rPr>
          <w:lang w:val="bs-Latn-BA"/>
        </w:rPr>
        <w:t>irektni p</w:t>
      </w:r>
      <w:r w:rsidRPr="004A721C">
        <w:rPr>
          <w:lang w:val="bs-Latn-BA"/>
        </w:rPr>
        <w:t xml:space="preserve">oziv ima za cilj poticanje </w:t>
      </w:r>
      <w:r w:rsidR="00742792" w:rsidRPr="004A721C">
        <w:rPr>
          <w:lang w:val="bs-Latn-BA"/>
        </w:rPr>
        <w:t>aktivno</w:t>
      </w:r>
      <w:r w:rsidR="00943092" w:rsidRPr="004A721C">
        <w:rPr>
          <w:lang w:val="bs-Latn-BA"/>
        </w:rPr>
        <w:t>g</w:t>
      </w:r>
      <w:r w:rsidR="00742792" w:rsidRPr="004A721C">
        <w:rPr>
          <w:lang w:val="bs-Latn-BA"/>
        </w:rPr>
        <w:t xml:space="preserve"> </w:t>
      </w:r>
      <w:r w:rsidR="004B67ED" w:rsidRPr="004A721C">
        <w:rPr>
          <w:lang w:val="bs-Latn-BA"/>
        </w:rPr>
        <w:t>uključivanja</w:t>
      </w:r>
      <w:r w:rsidR="00943092" w:rsidRPr="004A721C">
        <w:rPr>
          <w:lang w:val="bs-Latn-BA"/>
        </w:rPr>
        <w:t xml:space="preserve"> </w:t>
      </w:r>
      <w:r w:rsidR="004A721C">
        <w:rPr>
          <w:lang w:val="bs-Latn-BA"/>
        </w:rPr>
        <w:t>građanki i građana</w:t>
      </w:r>
      <w:r w:rsidR="00742792" w:rsidRPr="004A721C">
        <w:rPr>
          <w:lang w:val="bs-Latn-BA"/>
        </w:rPr>
        <w:t xml:space="preserve"> u definisanj</w:t>
      </w:r>
      <w:r w:rsidR="00E209D4" w:rsidRPr="004A721C">
        <w:rPr>
          <w:lang w:val="bs-Latn-BA"/>
        </w:rPr>
        <w:t>e</w:t>
      </w:r>
      <w:r w:rsidR="00742792" w:rsidRPr="004A721C">
        <w:rPr>
          <w:lang w:val="bs-Latn-BA"/>
        </w:rPr>
        <w:t xml:space="preserve"> </w:t>
      </w:r>
      <w:r w:rsidR="00526441" w:rsidRPr="004A721C">
        <w:rPr>
          <w:lang w:val="bs-Latn-BA"/>
        </w:rPr>
        <w:t xml:space="preserve">njihovih </w:t>
      </w:r>
      <w:r w:rsidR="00742792" w:rsidRPr="004A721C">
        <w:rPr>
          <w:lang w:val="bs-Latn-BA"/>
        </w:rPr>
        <w:t xml:space="preserve">potreba </w:t>
      </w:r>
      <w:r w:rsidR="00526441" w:rsidRPr="004A721C">
        <w:rPr>
          <w:lang w:val="bs-Latn-BA"/>
        </w:rPr>
        <w:t xml:space="preserve">koje se transformišu u </w:t>
      </w:r>
      <w:r w:rsidR="00742792" w:rsidRPr="004A721C">
        <w:rPr>
          <w:lang w:val="bs-Latn-BA"/>
        </w:rPr>
        <w:t>projekt</w:t>
      </w:r>
      <w:r w:rsidR="00526441" w:rsidRPr="004A721C">
        <w:rPr>
          <w:lang w:val="bs-Latn-BA"/>
        </w:rPr>
        <w:t>e</w:t>
      </w:r>
      <w:r w:rsidR="00B87F6A" w:rsidRPr="004A721C">
        <w:rPr>
          <w:lang w:val="bs-Latn-BA"/>
        </w:rPr>
        <w:t xml:space="preserve"> </w:t>
      </w:r>
      <w:r w:rsidR="006D2A8B" w:rsidRPr="004A721C">
        <w:rPr>
          <w:lang w:val="bs-Latn-BA"/>
        </w:rPr>
        <w:t xml:space="preserve">za unapređenje </w:t>
      </w:r>
      <w:r w:rsidR="00063668" w:rsidRPr="004A721C">
        <w:rPr>
          <w:lang w:val="bs-Latn-BA"/>
        </w:rPr>
        <w:t xml:space="preserve">lokalnih </w:t>
      </w:r>
      <w:r w:rsidR="006D2A8B" w:rsidRPr="004A721C">
        <w:rPr>
          <w:lang w:val="bs-Latn-BA"/>
        </w:rPr>
        <w:t xml:space="preserve">zajednica. </w:t>
      </w:r>
    </w:p>
    <w:p w14:paraId="3CA8F5ED" w14:textId="44974356" w:rsidR="008B6140" w:rsidRPr="004A721C" w:rsidRDefault="001B4794" w:rsidP="009C3FF6">
      <w:pPr>
        <w:jc w:val="both"/>
        <w:rPr>
          <w:lang w:val="bs-Latn-BA"/>
        </w:rPr>
      </w:pPr>
      <w:r>
        <w:rPr>
          <w:lang w:val="bs-Latn-BA"/>
        </w:rPr>
        <w:t xml:space="preserve">MZ </w:t>
      </w:r>
      <w:r w:rsidR="007B61A9">
        <w:rPr>
          <w:lang w:val="bs-Latn-BA"/>
        </w:rPr>
        <w:t>P</w:t>
      </w:r>
      <w:r w:rsidR="00943092" w:rsidRPr="004A721C">
        <w:rPr>
          <w:lang w:val="bs-Latn-BA"/>
        </w:rPr>
        <w:t>rojekat</w:t>
      </w:r>
      <w:r w:rsidR="007B61A9">
        <w:rPr>
          <w:lang w:val="bs-Latn-BA"/>
        </w:rPr>
        <w:t xml:space="preserve"> </w:t>
      </w:r>
      <w:r w:rsidR="008B6140" w:rsidRPr="004A721C">
        <w:rPr>
          <w:lang w:val="bs-Latn-BA"/>
        </w:rPr>
        <w:t xml:space="preserve">će </w:t>
      </w:r>
      <w:r w:rsidR="00943092" w:rsidRPr="004A721C">
        <w:rPr>
          <w:lang w:val="bs-Latn-BA"/>
        </w:rPr>
        <w:t xml:space="preserve">dodijeliti finansijska sredstva </w:t>
      </w:r>
      <w:r w:rsidR="008B6140" w:rsidRPr="004A721C">
        <w:rPr>
          <w:lang w:val="bs-Latn-BA"/>
        </w:rPr>
        <w:t>za</w:t>
      </w:r>
      <w:r w:rsidR="00751643">
        <w:rPr>
          <w:lang w:val="bs-Latn-BA"/>
        </w:rPr>
        <w:t xml:space="preserve"> po</w:t>
      </w:r>
      <w:r w:rsidR="008B6140" w:rsidRPr="004A721C">
        <w:rPr>
          <w:lang w:val="bs-Latn-BA"/>
        </w:rPr>
        <w:t xml:space="preserve"> </w:t>
      </w:r>
      <w:r w:rsidR="008241AA" w:rsidRPr="004A721C">
        <w:rPr>
          <w:lang w:val="bs-Latn-BA"/>
        </w:rPr>
        <w:t>jedan</w:t>
      </w:r>
      <w:r w:rsidR="008B6140" w:rsidRPr="004A721C">
        <w:rPr>
          <w:lang w:val="bs-Latn-BA"/>
        </w:rPr>
        <w:t xml:space="preserve"> projek</w:t>
      </w:r>
      <w:r w:rsidR="0024702F" w:rsidRPr="004A721C">
        <w:rPr>
          <w:lang w:val="bs-Latn-BA"/>
        </w:rPr>
        <w:t>at</w:t>
      </w:r>
      <w:r w:rsidR="008241AA" w:rsidRPr="004A721C">
        <w:rPr>
          <w:lang w:val="bs-Latn-BA"/>
        </w:rPr>
        <w:t xml:space="preserve"> u </w:t>
      </w:r>
      <w:r w:rsidR="00751643">
        <w:rPr>
          <w:lang w:val="bs-Latn-BA"/>
        </w:rPr>
        <w:t>tri JLS</w:t>
      </w:r>
      <w:r w:rsidR="004A721C">
        <w:rPr>
          <w:lang w:val="bs-Latn-BA"/>
        </w:rPr>
        <w:t>,</w:t>
      </w:r>
      <w:r w:rsidR="008B6140" w:rsidRPr="004A721C">
        <w:rPr>
          <w:lang w:val="bs-Latn-BA"/>
        </w:rPr>
        <w:t xml:space="preserve"> </w:t>
      </w:r>
      <w:r w:rsidR="007B61A9">
        <w:rPr>
          <w:lang w:val="bs-Latn-BA"/>
        </w:rPr>
        <w:t xml:space="preserve">a </w:t>
      </w:r>
      <w:r w:rsidR="008B6140" w:rsidRPr="004A721C">
        <w:rPr>
          <w:lang w:val="bs-Latn-BA"/>
        </w:rPr>
        <w:t>koj</w:t>
      </w:r>
      <w:r w:rsidR="00751643">
        <w:rPr>
          <w:lang w:val="bs-Latn-BA"/>
        </w:rPr>
        <w:t>e</w:t>
      </w:r>
      <w:r w:rsidR="008B6140" w:rsidRPr="004A721C">
        <w:rPr>
          <w:lang w:val="bs-Latn-BA"/>
        </w:rPr>
        <w:t xml:space="preserve"> </w:t>
      </w:r>
      <w:r w:rsidR="0024702F" w:rsidRPr="004A721C">
        <w:rPr>
          <w:lang w:val="bs-Latn-BA"/>
        </w:rPr>
        <w:t>bud</w:t>
      </w:r>
      <w:r w:rsidR="00751643">
        <w:rPr>
          <w:lang w:val="bs-Latn-BA"/>
        </w:rPr>
        <w:t>u</w:t>
      </w:r>
      <w:r w:rsidR="000E0079">
        <w:rPr>
          <w:lang w:val="bs-Latn-BA"/>
        </w:rPr>
        <w:t xml:space="preserve"> prvorangiran</w:t>
      </w:r>
      <w:r w:rsidR="00751643">
        <w:rPr>
          <w:lang w:val="bs-Latn-BA"/>
        </w:rPr>
        <w:t>e</w:t>
      </w:r>
      <w:r w:rsidR="000E0079">
        <w:rPr>
          <w:lang w:val="bs-Latn-BA"/>
        </w:rPr>
        <w:t xml:space="preserve"> </w:t>
      </w:r>
      <w:r w:rsidR="008B6140" w:rsidRPr="004A721C">
        <w:rPr>
          <w:lang w:val="bs-Latn-BA"/>
        </w:rPr>
        <w:t xml:space="preserve">u skladu sa zadanim kriterijima i </w:t>
      </w:r>
      <w:r w:rsidR="0024702F" w:rsidRPr="004A721C">
        <w:rPr>
          <w:lang w:val="bs-Latn-BA"/>
        </w:rPr>
        <w:t>koj</w:t>
      </w:r>
      <w:r w:rsidR="00470898">
        <w:rPr>
          <w:lang w:val="bs-Latn-BA"/>
        </w:rPr>
        <w:t>e dostave najkvalitetnije prijedloge projekata</w:t>
      </w:r>
      <w:r w:rsidR="008B6140" w:rsidRPr="004A721C">
        <w:rPr>
          <w:lang w:val="bs-Latn-BA"/>
        </w:rPr>
        <w:t>.</w:t>
      </w:r>
      <w:r w:rsidR="00CE1BEA" w:rsidRPr="004A721C">
        <w:rPr>
          <w:lang w:val="bs-Latn-BA"/>
        </w:rPr>
        <w:t xml:space="preserve"> </w:t>
      </w:r>
    </w:p>
    <w:p w14:paraId="58D7BD48" w14:textId="377E4B3A" w:rsidR="00082F17" w:rsidRPr="004A721C" w:rsidRDefault="002F11E4" w:rsidP="00856F07">
      <w:pPr>
        <w:pStyle w:val="Heading2"/>
        <w:shd w:val="clear" w:color="auto" w:fill="B4C6E7" w:themeFill="accent1" w:themeFillTint="66"/>
        <w:rPr>
          <w:color w:val="auto"/>
          <w:lang w:val="bs-Latn-BA"/>
        </w:rPr>
      </w:pPr>
      <w:r w:rsidRPr="004A721C">
        <w:rPr>
          <w:color w:val="auto"/>
          <w:lang w:val="bs-Latn-BA"/>
        </w:rPr>
        <w:t xml:space="preserve">3. </w:t>
      </w:r>
      <w:r w:rsidR="00EE555A" w:rsidRPr="004A721C">
        <w:rPr>
          <w:color w:val="auto"/>
          <w:lang w:val="bs-Latn-BA"/>
        </w:rPr>
        <w:t>Finansijska vrijednost</w:t>
      </w:r>
      <w:r w:rsidR="00ED65C9" w:rsidRPr="004A721C">
        <w:rPr>
          <w:color w:val="auto"/>
          <w:lang w:val="bs-Latn-BA"/>
        </w:rPr>
        <w:t xml:space="preserve"> </w:t>
      </w:r>
      <w:r w:rsidR="00EE555A" w:rsidRPr="004A721C">
        <w:rPr>
          <w:color w:val="auto"/>
          <w:lang w:val="bs-Latn-BA"/>
        </w:rPr>
        <w:t>projekata</w:t>
      </w:r>
    </w:p>
    <w:p w14:paraId="0FB47B82" w14:textId="1028D7B9" w:rsidR="00FF07EE" w:rsidRPr="004A721C" w:rsidRDefault="00F726BA" w:rsidP="6BEC3820">
      <w:pPr>
        <w:jc w:val="both"/>
        <w:rPr>
          <w:lang w:val="bs-Latn-BA"/>
        </w:rPr>
      </w:pPr>
      <w:r w:rsidRPr="004A721C">
        <w:rPr>
          <w:lang w:val="bs-Latn-BA"/>
        </w:rPr>
        <w:t>Da bi</w:t>
      </w:r>
      <w:r w:rsidR="0014527C" w:rsidRPr="004A721C">
        <w:rPr>
          <w:lang w:val="bs-Latn-BA"/>
        </w:rPr>
        <w:t xml:space="preserve"> </w:t>
      </w:r>
      <w:r w:rsidR="00C31357">
        <w:rPr>
          <w:lang w:val="bs-Latn-BA"/>
        </w:rPr>
        <w:t xml:space="preserve">se </w:t>
      </w:r>
      <w:r w:rsidRPr="004A721C">
        <w:rPr>
          <w:lang w:val="bs-Latn-BA"/>
        </w:rPr>
        <w:t xml:space="preserve">projektni prijedlog </w:t>
      </w:r>
      <w:r w:rsidR="00A847AE" w:rsidRPr="004A721C">
        <w:rPr>
          <w:lang w:val="bs-Latn-BA"/>
        </w:rPr>
        <w:t xml:space="preserve">jedne </w:t>
      </w:r>
      <w:r w:rsidR="00751643">
        <w:rPr>
          <w:lang w:val="bs-Latn-BA"/>
        </w:rPr>
        <w:t xml:space="preserve">JLS </w:t>
      </w:r>
      <w:r w:rsidRPr="004A721C">
        <w:rPr>
          <w:lang w:val="bs-Latn-BA"/>
        </w:rPr>
        <w:t>uze</w:t>
      </w:r>
      <w:r w:rsidR="00C31357">
        <w:rPr>
          <w:lang w:val="bs-Latn-BA"/>
        </w:rPr>
        <w:t>o</w:t>
      </w:r>
      <w:r w:rsidRPr="004A721C">
        <w:rPr>
          <w:lang w:val="bs-Latn-BA"/>
        </w:rPr>
        <w:t xml:space="preserve"> u razmatranje za finansiranje, </w:t>
      </w:r>
      <w:r w:rsidR="24A2C103" w:rsidRPr="004A721C">
        <w:rPr>
          <w:lang w:val="bs-Latn-BA"/>
        </w:rPr>
        <w:t xml:space="preserve">isti </w:t>
      </w:r>
      <w:r w:rsidRPr="004A721C">
        <w:rPr>
          <w:lang w:val="bs-Latn-BA"/>
        </w:rPr>
        <w:t xml:space="preserve">mora biti u skladu </w:t>
      </w:r>
      <w:r w:rsidR="00943092" w:rsidRPr="004A721C">
        <w:rPr>
          <w:lang w:val="bs-Latn-BA"/>
        </w:rPr>
        <w:t xml:space="preserve"> </w:t>
      </w:r>
      <w:r w:rsidRPr="004A721C">
        <w:rPr>
          <w:lang w:val="bs-Latn-BA"/>
        </w:rPr>
        <w:t>sa dol</w:t>
      </w:r>
      <w:r w:rsidR="006177CB">
        <w:rPr>
          <w:lang w:val="bs-Latn-BA"/>
        </w:rPr>
        <w:t>j</w:t>
      </w:r>
      <w:r w:rsidRPr="004A721C">
        <w:rPr>
          <w:lang w:val="bs-Latn-BA"/>
        </w:rPr>
        <w:t xml:space="preserve">e opisanim finansijskim parametrima, kako slijedi: </w:t>
      </w:r>
    </w:p>
    <w:p w14:paraId="7EB24F07" w14:textId="4E1CF980" w:rsidR="00754708" w:rsidRDefault="00754708" w:rsidP="00AE24D4">
      <w:pPr>
        <w:pStyle w:val="ListParagraph"/>
        <w:numPr>
          <w:ilvl w:val="0"/>
          <w:numId w:val="12"/>
        </w:numPr>
        <w:jc w:val="both"/>
        <w:rPr>
          <w:rFonts w:cstheme="minorBidi"/>
          <w:lang w:val="bs-Latn-BA"/>
        </w:rPr>
      </w:pPr>
      <w:r w:rsidRPr="00AE24D4">
        <w:rPr>
          <w:rFonts w:cstheme="minorBidi"/>
          <w:lang w:val="bs-Latn-BA"/>
        </w:rPr>
        <w:t>Vrijednosti grantova</w:t>
      </w:r>
      <w:r w:rsidR="007867AC" w:rsidRPr="00AE24D4">
        <w:rPr>
          <w:rFonts w:cstheme="minorBidi"/>
          <w:lang w:val="bs-Latn-BA"/>
        </w:rPr>
        <w:t xml:space="preserve"> od strane MZ Projekta</w:t>
      </w:r>
      <w:r w:rsidRPr="00AE24D4">
        <w:rPr>
          <w:rFonts w:cstheme="minorBidi"/>
          <w:lang w:val="bs-Latn-BA"/>
        </w:rPr>
        <w:t xml:space="preserve"> za tri najbolje rangirane jedinice lokalne samouprave koje učestvuju u projektnim aktivnostima </w:t>
      </w:r>
      <w:r w:rsidR="00AE24D4" w:rsidRPr="00D47749">
        <w:rPr>
          <w:rFonts w:cstheme="minorBidi"/>
          <w:lang w:val="bs-Latn-BA"/>
        </w:rPr>
        <w:t xml:space="preserve">je </w:t>
      </w:r>
      <w:r w:rsidR="00470898">
        <w:rPr>
          <w:rFonts w:cstheme="minorBidi"/>
          <w:lang w:val="bs-Latn-BA"/>
        </w:rPr>
        <w:t xml:space="preserve">po </w:t>
      </w:r>
      <w:r w:rsidR="00AE24D4">
        <w:rPr>
          <w:rFonts w:cstheme="minorBidi"/>
          <w:lang w:val="bs-Latn-BA"/>
        </w:rPr>
        <w:t>25</w:t>
      </w:r>
      <w:r w:rsidRPr="00AE24D4">
        <w:rPr>
          <w:rFonts w:cstheme="minorBidi"/>
          <w:lang w:val="bs-Latn-BA"/>
        </w:rPr>
        <w:t>,000.00 KM (bez PDV-a)</w:t>
      </w:r>
      <w:r w:rsidR="001728CA">
        <w:rPr>
          <w:rFonts w:cstheme="minorBidi"/>
          <w:lang w:val="bs-Latn-BA"/>
        </w:rPr>
        <w:t>;</w:t>
      </w:r>
    </w:p>
    <w:p w14:paraId="69D474B6" w14:textId="62787454" w:rsidR="006177CB" w:rsidRPr="00DB3A12" w:rsidRDefault="007867AC" w:rsidP="008F0CEF">
      <w:pPr>
        <w:pStyle w:val="ListParagraph"/>
        <w:numPr>
          <w:ilvl w:val="0"/>
          <w:numId w:val="12"/>
        </w:numPr>
        <w:jc w:val="both"/>
        <w:rPr>
          <w:rFonts w:cstheme="minorBidi"/>
          <w:color w:val="000000" w:themeColor="text1"/>
          <w:lang w:val="bs-Latn-BA"/>
        </w:rPr>
      </w:pPr>
      <w:r>
        <w:rPr>
          <w:color w:val="000000" w:themeColor="text1"/>
          <w:lang w:val="bs-Latn-BA"/>
        </w:rPr>
        <w:t>M</w:t>
      </w:r>
      <w:r w:rsidR="1DF08C85" w:rsidRPr="00D47749">
        <w:rPr>
          <w:color w:val="000000" w:themeColor="text1"/>
          <w:lang w:val="bs-Latn-BA"/>
        </w:rPr>
        <w:t>inimalni iznos</w:t>
      </w:r>
      <w:r w:rsidR="1DF08C85" w:rsidRPr="00D47749">
        <w:rPr>
          <w:lang w:val="bs-Latn-BA"/>
        </w:rPr>
        <w:t xml:space="preserve"> finansijskog doprinosa JLS </w:t>
      </w:r>
      <w:r>
        <w:rPr>
          <w:lang w:val="bs-Latn-BA"/>
        </w:rPr>
        <w:t xml:space="preserve">iznosi </w:t>
      </w:r>
      <w:r w:rsidR="008F0CEF">
        <w:rPr>
          <w:lang w:val="bs-Latn-BA"/>
        </w:rPr>
        <w:t xml:space="preserve">minimalno </w:t>
      </w:r>
      <w:r w:rsidR="008F0CEF" w:rsidRPr="00DB3A12">
        <w:rPr>
          <w:color w:val="000000" w:themeColor="text1"/>
          <w:lang w:val="bs-Latn-BA"/>
        </w:rPr>
        <w:t xml:space="preserve">10,000.00 KM (približno </w:t>
      </w:r>
      <w:r w:rsidR="000346C2" w:rsidRPr="00DB3A12">
        <w:rPr>
          <w:color w:val="000000" w:themeColor="text1"/>
          <w:lang w:val="bs-Latn-BA"/>
        </w:rPr>
        <w:t>30</w:t>
      </w:r>
      <w:r w:rsidRPr="00DB3A12">
        <w:rPr>
          <w:color w:val="000000" w:themeColor="text1"/>
          <w:lang w:val="bs-Latn-BA"/>
        </w:rPr>
        <w:t>%</w:t>
      </w:r>
      <w:r w:rsidR="00470898" w:rsidRPr="00DB3A12">
        <w:rPr>
          <w:color w:val="000000" w:themeColor="text1"/>
          <w:lang w:val="bs-Latn-BA"/>
        </w:rPr>
        <w:t xml:space="preserve"> ukupne vrijednosti projekta</w:t>
      </w:r>
      <w:r w:rsidR="008F0CEF" w:rsidRPr="00DB3A12">
        <w:rPr>
          <w:color w:val="000000" w:themeColor="text1"/>
          <w:lang w:val="bs-Latn-BA"/>
        </w:rPr>
        <w:t>)</w:t>
      </w:r>
      <w:r w:rsidR="0073075B" w:rsidRPr="00DB3A12">
        <w:rPr>
          <w:color w:val="000000" w:themeColor="text1"/>
          <w:lang w:val="bs-Latn-BA"/>
        </w:rPr>
        <w:t xml:space="preserve">; </w:t>
      </w:r>
    </w:p>
    <w:p w14:paraId="0485A7E1" w14:textId="2AAE400C" w:rsidR="00ED65C9" w:rsidRPr="004A721C" w:rsidRDefault="36A586B5" w:rsidP="115DCE79">
      <w:pPr>
        <w:pStyle w:val="ListParagraph"/>
        <w:numPr>
          <w:ilvl w:val="0"/>
          <w:numId w:val="12"/>
        </w:numPr>
        <w:jc w:val="both"/>
        <w:rPr>
          <w:sz w:val="22"/>
          <w:szCs w:val="22"/>
          <w:lang w:val="bs-Latn-BA"/>
        </w:rPr>
      </w:pPr>
      <w:r w:rsidRPr="004A721C">
        <w:rPr>
          <w:rFonts w:asciiTheme="minorHAnsi" w:hAnsiTheme="minorHAnsi" w:cstheme="minorBidi"/>
          <w:sz w:val="22"/>
          <w:szCs w:val="22"/>
          <w:lang w:val="bs-Latn-BA"/>
        </w:rPr>
        <w:t xml:space="preserve">U </w:t>
      </w:r>
      <w:r w:rsidRPr="002E52CA">
        <w:rPr>
          <w:rFonts w:asciiTheme="minorHAnsi" w:hAnsiTheme="minorHAnsi" w:cstheme="minorBidi"/>
          <w:sz w:val="22"/>
          <w:szCs w:val="22"/>
          <w:lang w:val="bs-Latn-BA"/>
        </w:rPr>
        <w:t>ukupnom sufina</w:t>
      </w:r>
      <w:r w:rsidR="00ED0965" w:rsidRPr="002E52CA">
        <w:rPr>
          <w:rFonts w:asciiTheme="minorHAnsi" w:hAnsiTheme="minorHAnsi" w:cstheme="minorBidi"/>
          <w:sz w:val="22"/>
          <w:szCs w:val="22"/>
          <w:lang w:val="bs-Latn-BA"/>
        </w:rPr>
        <w:t>n</w:t>
      </w:r>
      <w:r w:rsidRPr="002E52CA">
        <w:rPr>
          <w:rFonts w:asciiTheme="minorHAnsi" w:hAnsiTheme="minorHAnsi" w:cstheme="minorBidi"/>
          <w:sz w:val="22"/>
          <w:szCs w:val="22"/>
          <w:lang w:val="bs-Latn-BA"/>
        </w:rPr>
        <w:t>siranju</w:t>
      </w:r>
      <w:r w:rsidR="22F5381F" w:rsidRPr="002E52CA">
        <w:rPr>
          <w:rFonts w:asciiTheme="minorHAnsi" w:hAnsiTheme="minorHAnsi" w:cstheme="minorBidi"/>
          <w:sz w:val="22"/>
          <w:szCs w:val="22"/>
          <w:lang w:val="bs-Latn-BA"/>
        </w:rPr>
        <w:t xml:space="preserve"> projekta učešće mogu uzeti i partneri na projektu</w:t>
      </w:r>
      <w:r w:rsidR="001B4794" w:rsidRPr="002E52CA">
        <w:rPr>
          <w:rFonts w:asciiTheme="minorHAnsi" w:hAnsiTheme="minorHAnsi" w:cstheme="minorBidi"/>
          <w:sz w:val="22"/>
          <w:szCs w:val="22"/>
          <w:lang w:val="bs-Latn-BA"/>
        </w:rPr>
        <w:t xml:space="preserve"> (npr. organizacije civilnog društva/nevladine organizacije, pojedinci i javne institucije)</w:t>
      </w:r>
      <w:r w:rsidR="1D3B8B09" w:rsidRPr="002E52CA">
        <w:rPr>
          <w:rFonts w:asciiTheme="minorHAnsi" w:hAnsiTheme="minorHAnsi" w:cstheme="minorBidi"/>
          <w:sz w:val="22"/>
          <w:szCs w:val="22"/>
          <w:lang w:val="bs-Latn-BA"/>
        </w:rPr>
        <w:t xml:space="preserve"> pri čemu je JLS odgovorna </w:t>
      </w:r>
      <w:r w:rsidR="1D3B8B09" w:rsidRPr="002E52CA">
        <w:rPr>
          <w:rStyle w:val="normaltextrun"/>
          <w:rFonts w:asciiTheme="minorHAnsi" w:hAnsiTheme="minorHAnsi" w:cstheme="minorBidi"/>
          <w:sz w:val="22"/>
          <w:szCs w:val="22"/>
          <w:lang w:val="bs-Latn-BA"/>
        </w:rPr>
        <w:t>za implementaciju i pravdanje sredstava svih izvora sufinansiranja</w:t>
      </w:r>
      <w:r w:rsidR="0073075B" w:rsidRPr="002E52CA">
        <w:rPr>
          <w:rStyle w:val="normaltextrun"/>
          <w:rFonts w:asciiTheme="minorHAnsi" w:hAnsiTheme="minorHAnsi" w:cstheme="minorBidi"/>
          <w:sz w:val="22"/>
          <w:szCs w:val="22"/>
          <w:lang w:val="bs-Latn-BA"/>
        </w:rPr>
        <w:t>.</w:t>
      </w:r>
    </w:p>
    <w:p w14:paraId="222FDEB3" w14:textId="77777777" w:rsidR="00EC6D93" w:rsidRPr="004A721C" w:rsidRDefault="00EC6D93" w:rsidP="00EC6D93">
      <w:pPr>
        <w:pStyle w:val="ListParagraph"/>
        <w:jc w:val="both"/>
        <w:rPr>
          <w:rFonts w:asciiTheme="minorHAnsi" w:hAnsiTheme="minorHAnsi" w:cstheme="minorHAnsi"/>
          <w:sz w:val="22"/>
          <w:szCs w:val="22"/>
          <w:lang w:val="bs-Latn-BA"/>
        </w:rPr>
      </w:pPr>
    </w:p>
    <w:p w14:paraId="2ACD96C0" w14:textId="0AB26E1C" w:rsidR="00EE555A" w:rsidRPr="004A721C" w:rsidRDefault="008F0CEF" w:rsidP="2AB8BEEB">
      <w:pPr>
        <w:jc w:val="both"/>
        <w:rPr>
          <w:lang w:val="bs-Latn-BA"/>
        </w:rPr>
      </w:pPr>
      <w:r w:rsidRPr="002E52CA">
        <w:rPr>
          <w:lang w:val="bs-Latn-BA"/>
        </w:rPr>
        <w:t>JLS može aplicirati sa prijedlo</w:t>
      </w:r>
      <w:r w:rsidR="000346C2" w:rsidRPr="002E52CA">
        <w:rPr>
          <w:lang w:val="bs-Latn-BA"/>
        </w:rPr>
        <w:t>gom</w:t>
      </w:r>
      <w:r w:rsidRPr="002E52CA">
        <w:rPr>
          <w:lang w:val="bs-Latn-BA"/>
        </w:rPr>
        <w:t xml:space="preserve"> projekta koji </w:t>
      </w:r>
      <w:r w:rsidR="000346C2" w:rsidRPr="002E52CA">
        <w:rPr>
          <w:lang w:val="bs-Latn-BA"/>
        </w:rPr>
        <w:t>je finansijski</w:t>
      </w:r>
      <w:r w:rsidRPr="002E52CA">
        <w:rPr>
          <w:lang w:val="bs-Latn-BA"/>
        </w:rPr>
        <w:t xml:space="preserve"> i veći ali MZ Projekat može pokriti najviše gore definisani iznos.</w:t>
      </w:r>
      <w:r>
        <w:rPr>
          <w:lang w:val="bs-Latn-BA"/>
        </w:rPr>
        <w:t xml:space="preserve"> </w:t>
      </w:r>
      <w:r w:rsidR="007867AC">
        <w:rPr>
          <w:lang w:val="bs-Latn-BA"/>
        </w:rPr>
        <w:t>P</w:t>
      </w:r>
      <w:r w:rsidR="00943092" w:rsidRPr="004A721C">
        <w:rPr>
          <w:lang w:val="bs-Latn-BA"/>
        </w:rPr>
        <w:t xml:space="preserve">rijedlozi </w:t>
      </w:r>
      <w:r w:rsidR="007867AC">
        <w:rPr>
          <w:lang w:val="bs-Latn-BA"/>
        </w:rPr>
        <w:t>JLS</w:t>
      </w:r>
      <w:r w:rsidR="007867AC" w:rsidRPr="004A721C">
        <w:rPr>
          <w:lang w:val="bs-Latn-BA"/>
        </w:rPr>
        <w:t xml:space="preserve"> </w:t>
      </w:r>
      <w:r w:rsidR="00943092" w:rsidRPr="004A721C">
        <w:rPr>
          <w:lang w:val="bs-Latn-BA"/>
        </w:rPr>
        <w:t>koji prelaze</w:t>
      </w:r>
      <w:r w:rsidR="00F2445E" w:rsidRPr="004A721C">
        <w:rPr>
          <w:lang w:val="bs-Latn-BA"/>
        </w:rPr>
        <w:t xml:space="preserve"> </w:t>
      </w:r>
      <w:r>
        <w:rPr>
          <w:lang w:val="bs-Latn-BA"/>
        </w:rPr>
        <w:t>minimalno predviđena sredstva</w:t>
      </w:r>
      <w:r w:rsidR="007867AC" w:rsidRPr="004A721C">
        <w:rPr>
          <w:lang w:val="bs-Latn-BA"/>
        </w:rPr>
        <w:t xml:space="preserve"> </w:t>
      </w:r>
      <w:r>
        <w:rPr>
          <w:lang w:val="bs-Latn-BA"/>
        </w:rPr>
        <w:t>će</w:t>
      </w:r>
      <w:r w:rsidR="00943092" w:rsidRPr="004A721C">
        <w:rPr>
          <w:lang w:val="bs-Latn-BA"/>
        </w:rPr>
        <w:t xml:space="preserve"> biti razmatrani uz dostavljen</w:t>
      </w:r>
      <w:r w:rsidR="00EA2DBF" w:rsidRPr="004A721C">
        <w:rPr>
          <w:lang w:val="bs-Latn-BA"/>
        </w:rPr>
        <w:t>e dokaze</w:t>
      </w:r>
      <w:r w:rsidR="00943092" w:rsidRPr="004A721C">
        <w:rPr>
          <w:lang w:val="bs-Latn-BA"/>
        </w:rPr>
        <w:t xml:space="preserve"> da su sredstva </w:t>
      </w:r>
      <w:r w:rsidR="00EA2DBF" w:rsidRPr="004A721C">
        <w:rPr>
          <w:lang w:val="bs-Latn-BA"/>
        </w:rPr>
        <w:t>u</w:t>
      </w:r>
      <w:r w:rsidR="00D22056" w:rsidRPr="004A721C">
        <w:rPr>
          <w:lang w:val="bs-Latn-BA"/>
        </w:rPr>
        <w:t xml:space="preserve"> </w:t>
      </w:r>
      <w:r w:rsidR="00EA2DBF" w:rsidRPr="004A721C">
        <w:rPr>
          <w:lang w:val="bs-Latn-BA"/>
        </w:rPr>
        <w:t xml:space="preserve">potpunosti </w:t>
      </w:r>
      <w:r w:rsidR="00943092" w:rsidRPr="004A721C">
        <w:rPr>
          <w:lang w:val="bs-Latn-BA"/>
        </w:rPr>
        <w:t xml:space="preserve"> osigurana od strane </w:t>
      </w:r>
      <w:r w:rsidR="0012296A" w:rsidRPr="004A721C">
        <w:rPr>
          <w:lang w:val="bs-Latn-BA"/>
        </w:rPr>
        <w:t xml:space="preserve">JLS </w:t>
      </w:r>
      <w:r w:rsidR="00EC6D93" w:rsidRPr="004A721C">
        <w:rPr>
          <w:lang w:val="bs-Latn-BA"/>
        </w:rPr>
        <w:t xml:space="preserve">koja </w:t>
      </w:r>
      <w:r w:rsidR="006B5DBB">
        <w:rPr>
          <w:lang w:val="bs-Latn-BA"/>
        </w:rPr>
        <w:t xml:space="preserve">podnosi prijedlog projekta </w:t>
      </w:r>
      <w:r w:rsidR="00925316" w:rsidRPr="004A721C">
        <w:rPr>
          <w:lang w:val="bs-Latn-BA"/>
        </w:rPr>
        <w:t>i partnera na projektu</w:t>
      </w:r>
      <w:r w:rsidR="00F726BA" w:rsidRPr="004A721C">
        <w:rPr>
          <w:lang w:val="bs-Latn-BA"/>
        </w:rPr>
        <w:t>.</w:t>
      </w:r>
    </w:p>
    <w:p w14:paraId="3B8575FC" w14:textId="11FDA91A" w:rsidR="008A34C5" w:rsidRPr="004A721C" w:rsidRDefault="002F11E4" w:rsidP="00856F07">
      <w:pPr>
        <w:pStyle w:val="Heading2"/>
        <w:shd w:val="clear" w:color="auto" w:fill="B4C6E7" w:themeFill="accent1" w:themeFillTint="66"/>
        <w:rPr>
          <w:color w:val="auto"/>
          <w:lang w:val="bs-Latn-BA"/>
        </w:rPr>
      </w:pPr>
      <w:r w:rsidRPr="004A721C">
        <w:rPr>
          <w:color w:val="auto"/>
          <w:lang w:val="bs-Latn-BA"/>
        </w:rPr>
        <w:t xml:space="preserve">4. </w:t>
      </w:r>
      <w:r w:rsidR="00BF5653" w:rsidRPr="004A721C">
        <w:rPr>
          <w:rStyle w:val="Heading3Char"/>
          <w:color w:val="auto"/>
          <w:sz w:val="26"/>
          <w:szCs w:val="26"/>
          <w:lang w:val="bs-Latn-BA"/>
        </w:rPr>
        <w:t xml:space="preserve">Aplikanti i </w:t>
      </w:r>
      <w:r w:rsidR="004805A7" w:rsidRPr="004A721C">
        <w:rPr>
          <w:rStyle w:val="Heading3Char"/>
          <w:color w:val="auto"/>
          <w:sz w:val="26"/>
          <w:szCs w:val="26"/>
          <w:lang w:val="bs-Latn-BA"/>
        </w:rPr>
        <w:t>nosilac</w:t>
      </w:r>
      <w:r w:rsidR="00BF5653" w:rsidRPr="004A721C">
        <w:rPr>
          <w:rStyle w:val="Heading3Char"/>
          <w:color w:val="auto"/>
          <w:sz w:val="26"/>
          <w:szCs w:val="26"/>
          <w:lang w:val="bs-Latn-BA"/>
        </w:rPr>
        <w:t xml:space="preserve"> projekta</w:t>
      </w:r>
    </w:p>
    <w:p w14:paraId="416886A3" w14:textId="2E438671" w:rsidR="00F42B83" w:rsidRPr="004A721C" w:rsidRDefault="00C321C9" w:rsidP="00157588">
      <w:pPr>
        <w:jc w:val="both"/>
        <w:rPr>
          <w:rFonts w:cstheme="minorHAnsi"/>
          <w:lang w:val="bs-Latn-BA"/>
        </w:rPr>
      </w:pPr>
      <w:r w:rsidRPr="004A721C">
        <w:rPr>
          <w:rFonts w:cstheme="minorHAnsi"/>
          <w:lang w:val="bs-Latn-BA"/>
        </w:rPr>
        <w:t xml:space="preserve">Učešće u </w:t>
      </w:r>
      <w:r w:rsidR="00E87B4A">
        <w:rPr>
          <w:rFonts w:cstheme="minorHAnsi"/>
          <w:lang w:val="bs-Latn-BA"/>
        </w:rPr>
        <w:t>Direktnom</w:t>
      </w:r>
      <w:r w:rsidR="00E87B4A" w:rsidRPr="004A721C">
        <w:rPr>
          <w:rFonts w:cstheme="minorHAnsi"/>
          <w:lang w:val="bs-Latn-BA"/>
        </w:rPr>
        <w:t xml:space="preserve"> </w:t>
      </w:r>
      <w:r w:rsidRPr="004A721C">
        <w:rPr>
          <w:rFonts w:cstheme="minorHAnsi"/>
          <w:lang w:val="bs-Latn-BA"/>
        </w:rPr>
        <w:t>pozivu je usmjereno</w:t>
      </w:r>
      <w:r w:rsidR="00F66B11" w:rsidRPr="004A721C">
        <w:rPr>
          <w:rFonts w:cstheme="minorHAnsi"/>
          <w:lang w:val="bs-Latn-BA"/>
        </w:rPr>
        <w:t xml:space="preserve"> na </w:t>
      </w:r>
      <w:r w:rsidR="007867AC">
        <w:rPr>
          <w:rFonts w:cstheme="minorHAnsi"/>
          <w:lang w:val="bs-Latn-BA"/>
        </w:rPr>
        <w:t>JLS</w:t>
      </w:r>
      <w:r w:rsidR="007867AC" w:rsidRPr="006B5DBB">
        <w:rPr>
          <w:rFonts w:cstheme="minorHAnsi"/>
          <w:lang w:val="bs-Latn-BA"/>
        </w:rPr>
        <w:t xml:space="preserve"> </w:t>
      </w:r>
      <w:r w:rsidR="006B5DBB">
        <w:rPr>
          <w:rFonts w:cstheme="minorHAnsi"/>
          <w:lang w:val="bs-Latn-BA"/>
        </w:rPr>
        <w:t xml:space="preserve">koje su </w:t>
      </w:r>
      <w:r w:rsidR="006B5DBB" w:rsidRPr="004A721C">
        <w:rPr>
          <w:rFonts w:cstheme="minorHAnsi"/>
          <w:lang w:val="bs-Latn-BA"/>
        </w:rPr>
        <w:t>partner</w:t>
      </w:r>
      <w:r w:rsidR="006B5DBB">
        <w:rPr>
          <w:rFonts w:cstheme="minorHAnsi"/>
          <w:lang w:val="bs-Latn-BA"/>
        </w:rPr>
        <w:t xml:space="preserve">i </w:t>
      </w:r>
      <w:r w:rsidR="000346C2">
        <w:rPr>
          <w:rFonts w:cstheme="minorHAnsi"/>
          <w:lang w:val="bs-Latn-BA"/>
        </w:rPr>
        <w:t xml:space="preserve">Savezu </w:t>
      </w:r>
      <w:r w:rsidR="006B5DBB">
        <w:rPr>
          <w:rFonts w:cstheme="minorHAnsi"/>
          <w:lang w:val="bs-Latn-BA"/>
        </w:rPr>
        <w:t>u okviru MZ projekta</w:t>
      </w:r>
      <w:r w:rsidRPr="004A721C">
        <w:rPr>
          <w:rFonts w:cstheme="minorHAnsi"/>
          <w:lang w:val="bs-Latn-BA"/>
        </w:rPr>
        <w:t xml:space="preserve">. </w:t>
      </w:r>
      <w:r w:rsidR="00F42B83" w:rsidRPr="004A721C">
        <w:rPr>
          <w:rFonts w:cstheme="minorHAnsi"/>
          <w:lang w:val="bs-Latn-BA"/>
        </w:rPr>
        <w:t xml:space="preserve">Radi se o </w:t>
      </w:r>
      <w:r w:rsidR="003248B0">
        <w:rPr>
          <w:rFonts w:cstheme="minorHAnsi"/>
          <w:lang w:val="bs-Latn-BA"/>
        </w:rPr>
        <w:t>11 izabranih JLS</w:t>
      </w:r>
      <w:r w:rsidR="00F42B83" w:rsidRPr="004A721C">
        <w:rPr>
          <w:rFonts w:cstheme="minorHAnsi"/>
          <w:lang w:val="bs-Latn-BA"/>
        </w:rPr>
        <w:t xml:space="preserve"> koje su navedene u cilju ovog poziva. </w:t>
      </w:r>
    </w:p>
    <w:p w14:paraId="35D30A1D" w14:textId="3CD8871E" w:rsidR="006F1D78" w:rsidRPr="004A721C" w:rsidRDefault="001B4794" w:rsidP="006F1D78">
      <w:pPr>
        <w:pStyle w:val="BodyText"/>
        <w:tabs>
          <w:tab w:val="clear" w:pos="426"/>
        </w:tabs>
        <w:spacing w:before="120" w:after="120"/>
        <w:jc w:val="both"/>
        <w:rPr>
          <w:rFonts w:asciiTheme="minorHAnsi" w:hAnsiTheme="minorHAnsi" w:cstheme="minorHAnsi"/>
          <w:snapToGrid w:val="0"/>
          <w:color w:val="auto"/>
          <w:sz w:val="22"/>
          <w:szCs w:val="22"/>
          <w:lang w:val="bs-Latn-BA"/>
        </w:rPr>
      </w:pPr>
      <w:r>
        <w:rPr>
          <w:rFonts w:asciiTheme="minorHAnsi" w:hAnsiTheme="minorHAnsi" w:cstheme="minorHAnsi"/>
          <w:sz w:val="22"/>
          <w:szCs w:val="22"/>
          <w:lang w:val="bs-Latn-BA"/>
        </w:rPr>
        <w:t>N</w:t>
      </w:r>
      <w:r w:rsidR="004805A7" w:rsidRPr="004A721C">
        <w:rPr>
          <w:rFonts w:asciiTheme="minorHAnsi" w:hAnsiTheme="minorHAnsi" w:cstheme="minorHAnsi"/>
          <w:sz w:val="22"/>
          <w:szCs w:val="22"/>
          <w:lang w:val="bs-Latn-BA"/>
        </w:rPr>
        <w:t>osilac</w:t>
      </w:r>
      <w:r w:rsidR="00063668" w:rsidRPr="004A721C">
        <w:rPr>
          <w:rFonts w:asciiTheme="minorHAnsi" w:hAnsiTheme="minorHAnsi" w:cstheme="minorHAnsi"/>
          <w:sz w:val="22"/>
          <w:szCs w:val="22"/>
          <w:lang w:val="bs-Latn-BA"/>
        </w:rPr>
        <w:t xml:space="preserve"> projekta može biti isključivo JLS</w:t>
      </w:r>
      <w:r w:rsidR="00E87B4A">
        <w:rPr>
          <w:rFonts w:asciiTheme="minorHAnsi" w:hAnsiTheme="minorHAnsi" w:cstheme="minorHAnsi"/>
          <w:sz w:val="22"/>
          <w:szCs w:val="22"/>
          <w:lang w:val="bs-Latn-BA"/>
        </w:rPr>
        <w:t xml:space="preserve"> koja će i </w:t>
      </w:r>
      <w:r w:rsidR="006F1D78" w:rsidRPr="004A721C">
        <w:rPr>
          <w:rFonts w:asciiTheme="minorHAnsi" w:hAnsiTheme="minorHAnsi" w:cstheme="minorHAnsi"/>
          <w:snapToGrid w:val="0"/>
          <w:color w:val="auto"/>
          <w:sz w:val="22"/>
          <w:szCs w:val="22"/>
          <w:lang w:val="bs-Latn-BA"/>
        </w:rPr>
        <w:t>preuzeti implementaciju odabran</w:t>
      </w:r>
      <w:r w:rsidR="005E6441" w:rsidRPr="004A721C">
        <w:rPr>
          <w:rFonts w:asciiTheme="minorHAnsi" w:hAnsiTheme="minorHAnsi" w:cstheme="minorHAnsi"/>
          <w:snapToGrid w:val="0"/>
          <w:color w:val="auto"/>
          <w:sz w:val="22"/>
          <w:szCs w:val="22"/>
          <w:lang w:val="bs-Latn-BA"/>
        </w:rPr>
        <w:t>og</w:t>
      </w:r>
      <w:r w:rsidR="006F1D78" w:rsidRPr="004A721C">
        <w:rPr>
          <w:rFonts w:asciiTheme="minorHAnsi" w:hAnsiTheme="minorHAnsi" w:cstheme="minorHAnsi"/>
          <w:snapToGrid w:val="0"/>
          <w:color w:val="auto"/>
          <w:sz w:val="22"/>
          <w:szCs w:val="22"/>
          <w:lang w:val="bs-Latn-BA"/>
        </w:rPr>
        <w:t xml:space="preserve"> projekta kroz sistem javnih nabavki. </w:t>
      </w:r>
    </w:p>
    <w:p w14:paraId="12F903DE" w14:textId="38704C09" w:rsidR="00C321C9" w:rsidRPr="004A721C" w:rsidRDefault="00C321C9" w:rsidP="00157588">
      <w:pPr>
        <w:jc w:val="both"/>
        <w:rPr>
          <w:rFonts w:cstheme="minorHAnsi"/>
          <w:lang w:val="bs-Latn-BA"/>
        </w:rPr>
      </w:pPr>
      <w:r w:rsidRPr="004A721C">
        <w:rPr>
          <w:rFonts w:cstheme="minorHAnsi"/>
          <w:lang w:val="bs-Latn-BA"/>
        </w:rPr>
        <w:lastRenderedPageBreak/>
        <w:t>Partneri</w:t>
      </w:r>
      <w:r w:rsidR="00F42B83" w:rsidRPr="004A721C">
        <w:rPr>
          <w:rFonts w:cstheme="minorHAnsi"/>
          <w:lang w:val="bs-Latn-BA"/>
        </w:rPr>
        <w:t xml:space="preserve"> </w:t>
      </w:r>
      <w:r w:rsidRPr="004A721C">
        <w:rPr>
          <w:rFonts w:cstheme="minorHAnsi"/>
          <w:lang w:val="bs-Latn-BA"/>
        </w:rPr>
        <w:t>na projektu mogu biti: organizacije civilnog društva/nevladine organizacije, pojedinci</w:t>
      </w:r>
      <w:r w:rsidR="00063668" w:rsidRPr="004A721C">
        <w:rPr>
          <w:rFonts w:cstheme="minorHAnsi"/>
          <w:lang w:val="bs-Latn-BA"/>
        </w:rPr>
        <w:t xml:space="preserve"> i</w:t>
      </w:r>
      <w:r w:rsidRPr="004A721C">
        <w:rPr>
          <w:rFonts w:cstheme="minorHAnsi"/>
          <w:lang w:val="bs-Latn-BA"/>
        </w:rPr>
        <w:t xml:space="preserve"> javne institucije. Partneri učestvuju u kreiranju i implementaciji projekta, ali nisu </w:t>
      </w:r>
      <w:r w:rsidR="00063668" w:rsidRPr="004A721C">
        <w:rPr>
          <w:rFonts w:cstheme="minorHAnsi"/>
          <w:lang w:val="bs-Latn-BA"/>
        </w:rPr>
        <w:t>direktni</w:t>
      </w:r>
      <w:r w:rsidRPr="004A721C">
        <w:rPr>
          <w:rFonts w:cstheme="minorHAnsi"/>
          <w:lang w:val="bs-Latn-BA"/>
        </w:rPr>
        <w:t xml:space="preserve"> korisnici sredstava, niti njihov angažman može imati bilo kakvu finansijsku kompenzaciju.</w:t>
      </w:r>
    </w:p>
    <w:p w14:paraId="13AF4DD6" w14:textId="3CE88B18" w:rsidR="00BA3E7C" w:rsidRPr="004A721C" w:rsidRDefault="004805A7" w:rsidP="00856F07">
      <w:pPr>
        <w:pStyle w:val="Heading3"/>
        <w:shd w:val="clear" w:color="auto" w:fill="B4C6E7" w:themeFill="accent1" w:themeFillTint="66"/>
        <w:rPr>
          <w:color w:val="auto"/>
          <w:sz w:val="26"/>
          <w:szCs w:val="26"/>
          <w:lang w:val="bs-Latn-BA"/>
        </w:rPr>
      </w:pPr>
      <w:r w:rsidRPr="004A721C">
        <w:rPr>
          <w:color w:val="auto"/>
          <w:sz w:val="26"/>
          <w:szCs w:val="26"/>
          <w:lang w:val="bs-Latn-BA"/>
        </w:rPr>
        <w:t xml:space="preserve">5. </w:t>
      </w:r>
      <w:r w:rsidR="00063668" w:rsidRPr="004A721C">
        <w:rPr>
          <w:color w:val="auto"/>
          <w:sz w:val="26"/>
          <w:szCs w:val="26"/>
          <w:lang w:val="bs-Latn-BA"/>
        </w:rPr>
        <w:t>Opći</w:t>
      </w:r>
      <w:r w:rsidR="00085EF9" w:rsidRPr="004A721C">
        <w:rPr>
          <w:color w:val="auto"/>
          <w:sz w:val="26"/>
          <w:szCs w:val="26"/>
          <w:lang w:val="bs-Latn-BA"/>
        </w:rPr>
        <w:t>/opšti</w:t>
      </w:r>
      <w:r w:rsidR="00063668" w:rsidRPr="004A721C">
        <w:rPr>
          <w:color w:val="auto"/>
          <w:sz w:val="26"/>
          <w:szCs w:val="26"/>
          <w:lang w:val="bs-Latn-BA"/>
        </w:rPr>
        <w:t xml:space="preserve"> uslovi i e</w:t>
      </w:r>
      <w:r w:rsidR="00F42B83" w:rsidRPr="004A721C">
        <w:rPr>
          <w:color w:val="auto"/>
          <w:sz w:val="26"/>
          <w:szCs w:val="26"/>
          <w:lang w:val="bs-Latn-BA"/>
        </w:rPr>
        <w:t>liminatorni kriteriji</w:t>
      </w:r>
    </w:p>
    <w:p w14:paraId="6C035A9F" w14:textId="3A7B6B1F" w:rsidR="00F22AB6" w:rsidRDefault="00F22AB6" w:rsidP="00157588">
      <w:pPr>
        <w:jc w:val="both"/>
        <w:rPr>
          <w:lang w:val="bs-Latn-BA"/>
        </w:rPr>
      </w:pPr>
      <w:r w:rsidRPr="004A721C">
        <w:rPr>
          <w:lang w:val="bs-Latn-BA"/>
        </w:rPr>
        <w:t>Podnosilac projektnog prijedloga</w:t>
      </w:r>
      <w:r w:rsidR="003248B0">
        <w:rPr>
          <w:lang w:val="bs-Latn-BA"/>
        </w:rPr>
        <w:t xml:space="preserve"> (JLS)</w:t>
      </w:r>
      <w:r w:rsidRPr="004A721C">
        <w:rPr>
          <w:lang w:val="bs-Latn-BA"/>
        </w:rPr>
        <w:t xml:space="preserve"> može dostaviti </w:t>
      </w:r>
      <w:r w:rsidR="003248B0">
        <w:rPr>
          <w:lang w:val="bs-Latn-BA"/>
        </w:rPr>
        <w:t>samo jedan</w:t>
      </w:r>
      <w:r w:rsidRPr="004A721C">
        <w:rPr>
          <w:lang w:val="bs-Latn-BA"/>
        </w:rPr>
        <w:t xml:space="preserve"> prijedlog projekta u okviru ovog </w:t>
      </w:r>
      <w:r w:rsidR="002A3B27" w:rsidRPr="004A721C">
        <w:rPr>
          <w:lang w:val="bs-Latn-BA"/>
        </w:rPr>
        <w:t xml:space="preserve">direktnog </w:t>
      </w:r>
      <w:r w:rsidRPr="004A721C">
        <w:rPr>
          <w:lang w:val="bs-Latn-BA"/>
        </w:rPr>
        <w:t>poziva.</w:t>
      </w:r>
      <w:r w:rsidR="00CA6A3E" w:rsidRPr="004A721C">
        <w:rPr>
          <w:lang w:val="bs-Latn-BA"/>
        </w:rPr>
        <w:t xml:space="preserve"> </w:t>
      </w:r>
      <w:r w:rsidRPr="00DB0308">
        <w:rPr>
          <w:lang w:val="bs-Latn-BA"/>
        </w:rPr>
        <w:t xml:space="preserve">Ukupna </w:t>
      </w:r>
      <w:r w:rsidR="00085EF9" w:rsidRPr="00DB0308">
        <w:rPr>
          <w:lang w:val="bs-Latn-BA"/>
        </w:rPr>
        <w:t>tražena</w:t>
      </w:r>
      <w:r w:rsidRPr="00DB0308">
        <w:rPr>
          <w:lang w:val="bs-Latn-BA"/>
        </w:rPr>
        <w:t xml:space="preserve"> sredstva </w:t>
      </w:r>
      <w:r w:rsidR="0095634D">
        <w:rPr>
          <w:lang w:val="bs-Latn-BA"/>
        </w:rPr>
        <w:t>od strane</w:t>
      </w:r>
      <w:r w:rsidRPr="00DB0308">
        <w:rPr>
          <w:lang w:val="bs-Latn-BA"/>
        </w:rPr>
        <w:t xml:space="preserve"> </w:t>
      </w:r>
      <w:r w:rsidR="003248B0" w:rsidRPr="00DB0308">
        <w:rPr>
          <w:lang w:val="bs-Latn-BA"/>
        </w:rPr>
        <w:t xml:space="preserve">JLS </w:t>
      </w:r>
      <w:r w:rsidRPr="00DB0308">
        <w:rPr>
          <w:lang w:val="bs-Latn-BA"/>
        </w:rPr>
        <w:t xml:space="preserve">ne smiju </w:t>
      </w:r>
      <w:r w:rsidR="00555573" w:rsidRPr="00DB0308">
        <w:rPr>
          <w:lang w:val="bs-Latn-BA"/>
        </w:rPr>
        <w:t>prelaziti</w:t>
      </w:r>
      <w:r w:rsidRPr="00DB0308">
        <w:rPr>
          <w:lang w:val="bs-Latn-BA"/>
        </w:rPr>
        <w:t xml:space="preserve"> gornji limit koji je stavljen na raspolaganje </w:t>
      </w:r>
      <w:r w:rsidR="005E6441" w:rsidRPr="00DB0308">
        <w:rPr>
          <w:lang w:val="bs-Latn-BA"/>
        </w:rPr>
        <w:t xml:space="preserve">za </w:t>
      </w:r>
      <w:r w:rsidR="00F1401B" w:rsidRPr="001728CA">
        <w:rPr>
          <w:lang w:val="bs-Latn-BA"/>
        </w:rPr>
        <w:t>suf</w:t>
      </w:r>
      <w:r w:rsidR="4DAED9FA" w:rsidRPr="001728CA">
        <w:rPr>
          <w:lang w:val="bs-Latn-BA"/>
        </w:rPr>
        <w:t>i</w:t>
      </w:r>
      <w:r w:rsidR="00F1401B" w:rsidRPr="001728CA">
        <w:rPr>
          <w:lang w:val="bs-Latn-BA"/>
        </w:rPr>
        <w:t>nansiranje</w:t>
      </w:r>
      <w:r w:rsidR="00F1401B" w:rsidRPr="00DB0308">
        <w:rPr>
          <w:lang w:val="bs-Latn-BA"/>
        </w:rPr>
        <w:t xml:space="preserve"> jednog</w:t>
      </w:r>
      <w:r w:rsidR="00301BE2" w:rsidRPr="00DB0308">
        <w:rPr>
          <w:lang w:val="bs-Latn-BA"/>
        </w:rPr>
        <w:t xml:space="preserve"> prijedloga</w:t>
      </w:r>
      <w:r w:rsidR="00F1401B" w:rsidRPr="00DB0308">
        <w:rPr>
          <w:lang w:val="bs-Latn-BA"/>
        </w:rPr>
        <w:t xml:space="preserve"> projekta</w:t>
      </w:r>
      <w:r w:rsidR="0095634D">
        <w:rPr>
          <w:lang w:val="bs-Latn-BA"/>
        </w:rPr>
        <w:t xml:space="preserve"> (25,000.00 KM)</w:t>
      </w:r>
      <w:r w:rsidR="00B60846" w:rsidRPr="00DB0308">
        <w:rPr>
          <w:lang w:val="bs-Latn-BA"/>
        </w:rPr>
        <w:t>,</w:t>
      </w:r>
      <w:r w:rsidR="00B60846" w:rsidRPr="004A721C">
        <w:rPr>
          <w:lang w:val="bs-Latn-BA"/>
        </w:rPr>
        <w:t xml:space="preserve"> osim u slu</w:t>
      </w:r>
      <w:r w:rsidR="00F34A46" w:rsidRPr="004A721C">
        <w:rPr>
          <w:lang w:val="bs-Latn-BA"/>
        </w:rPr>
        <w:t>č</w:t>
      </w:r>
      <w:r w:rsidR="00B60846" w:rsidRPr="004A721C">
        <w:rPr>
          <w:lang w:val="bs-Latn-BA"/>
        </w:rPr>
        <w:t xml:space="preserve">ajevima kada </w:t>
      </w:r>
      <w:r w:rsidR="003248B0">
        <w:rPr>
          <w:lang w:val="bs-Latn-BA"/>
        </w:rPr>
        <w:t>JLS</w:t>
      </w:r>
      <w:r w:rsidR="003248B0" w:rsidRPr="004A721C">
        <w:rPr>
          <w:lang w:val="bs-Latn-BA"/>
        </w:rPr>
        <w:t xml:space="preserve"> </w:t>
      </w:r>
      <w:r w:rsidR="00B60846" w:rsidRPr="004A721C">
        <w:rPr>
          <w:lang w:val="bs-Latn-BA"/>
        </w:rPr>
        <w:t xml:space="preserve">ima osigurano </w:t>
      </w:r>
      <w:r w:rsidR="00B60846" w:rsidRPr="001728CA">
        <w:rPr>
          <w:lang w:val="bs-Latn-BA"/>
        </w:rPr>
        <w:t>sufinansiranje</w:t>
      </w:r>
      <w:r w:rsidR="00B60846" w:rsidRPr="00DB0308">
        <w:rPr>
          <w:lang w:val="bs-Latn-BA"/>
        </w:rPr>
        <w:t xml:space="preserve"> </w:t>
      </w:r>
      <w:r w:rsidR="00B244B8" w:rsidRPr="00DB0308">
        <w:rPr>
          <w:lang w:val="bs-Latn-BA"/>
        </w:rPr>
        <w:t>iz drugih izvora koje nadoknađuje razliku između ukupno raspoloživih sredstava i uk</w:t>
      </w:r>
      <w:r w:rsidR="00DD2B88" w:rsidRPr="00DB0308">
        <w:rPr>
          <w:lang w:val="bs-Latn-BA"/>
        </w:rPr>
        <w:t>u</w:t>
      </w:r>
      <w:r w:rsidR="00B244B8" w:rsidRPr="00DB0308">
        <w:rPr>
          <w:lang w:val="bs-Latn-BA"/>
        </w:rPr>
        <w:t>pne vrijednosti apliciranog projekta</w:t>
      </w:r>
      <w:r w:rsidR="00B244B8" w:rsidRPr="004A721C">
        <w:rPr>
          <w:lang w:val="bs-Latn-BA"/>
        </w:rPr>
        <w:t xml:space="preserve">. </w:t>
      </w:r>
      <w:r w:rsidR="00B244B8" w:rsidRPr="001728CA">
        <w:rPr>
          <w:lang w:val="bs-Latn-BA"/>
        </w:rPr>
        <w:t>Sufinansiranje</w:t>
      </w:r>
      <w:r w:rsidR="00B244B8" w:rsidRPr="00DB0308">
        <w:rPr>
          <w:lang w:val="bs-Latn-BA"/>
        </w:rPr>
        <w:t xml:space="preserve"> se </w:t>
      </w:r>
      <w:r w:rsidR="00B60846" w:rsidRPr="00DB0308">
        <w:rPr>
          <w:lang w:val="bs-Latn-BA"/>
        </w:rPr>
        <w:t>mora dokazati</w:t>
      </w:r>
      <w:r w:rsidR="00B244B8" w:rsidRPr="00DB0308">
        <w:rPr>
          <w:lang w:val="bs-Latn-BA"/>
        </w:rPr>
        <w:t xml:space="preserve"> </w:t>
      </w:r>
      <w:r w:rsidR="001B03D8" w:rsidRPr="00DB0308">
        <w:rPr>
          <w:lang w:val="bs-Latn-BA"/>
        </w:rPr>
        <w:t xml:space="preserve">odgovarajućim sporazumom ili pismom namjere od strane izvora </w:t>
      </w:r>
      <w:r w:rsidR="001B03D8" w:rsidRPr="001728CA">
        <w:rPr>
          <w:lang w:val="bs-Latn-BA"/>
        </w:rPr>
        <w:t>sufinansiranja</w:t>
      </w:r>
      <w:r w:rsidR="00B60846" w:rsidRPr="00DB0308">
        <w:rPr>
          <w:lang w:val="bs-Latn-BA"/>
        </w:rPr>
        <w:t xml:space="preserve"> prilikom podnošenja projektn</w:t>
      </w:r>
      <w:r w:rsidR="00A32EA1" w:rsidRPr="00DB0308">
        <w:rPr>
          <w:lang w:val="bs-Latn-BA"/>
        </w:rPr>
        <w:t>og prijedloga</w:t>
      </w:r>
      <w:r w:rsidRPr="004A721C">
        <w:rPr>
          <w:lang w:val="bs-Latn-BA"/>
        </w:rPr>
        <w:t>.</w:t>
      </w:r>
    </w:p>
    <w:p w14:paraId="4E5259EA" w14:textId="48A6CB84" w:rsidR="00DD2366" w:rsidRPr="004A721C" w:rsidRDefault="00DD2366" w:rsidP="00DD2366">
      <w:pPr>
        <w:jc w:val="both"/>
        <w:rPr>
          <w:lang w:val="bs-Latn-BA"/>
        </w:rPr>
      </w:pPr>
      <w:r w:rsidRPr="004A721C">
        <w:rPr>
          <w:lang w:val="bs-Latn-BA"/>
        </w:rPr>
        <w:t>Prijedlog projekta treba da bude pripremljen u sklad</w:t>
      </w:r>
      <w:r w:rsidR="00BC7400" w:rsidRPr="004A721C">
        <w:rPr>
          <w:lang w:val="bs-Latn-BA"/>
        </w:rPr>
        <w:t>u</w:t>
      </w:r>
      <w:r w:rsidRPr="004A721C">
        <w:rPr>
          <w:lang w:val="bs-Latn-BA"/>
        </w:rPr>
        <w:t xml:space="preserve"> sa zahtjevima i karakteristikama da</w:t>
      </w:r>
      <w:r w:rsidR="00BC7400" w:rsidRPr="004A721C">
        <w:rPr>
          <w:lang w:val="bs-Latn-BA"/>
        </w:rPr>
        <w:t>t</w:t>
      </w:r>
      <w:r w:rsidRPr="004A721C">
        <w:rPr>
          <w:lang w:val="bs-Latn-BA"/>
        </w:rPr>
        <w:t xml:space="preserve">im u aplikacionom paketu, uključujući i obrazac projektnog prijedloga i sve </w:t>
      </w:r>
      <w:r w:rsidR="00E87B4A">
        <w:rPr>
          <w:lang w:val="bs-Latn-BA"/>
        </w:rPr>
        <w:t>pripadajuće</w:t>
      </w:r>
      <w:r w:rsidR="00E87B4A" w:rsidRPr="004A721C">
        <w:rPr>
          <w:lang w:val="bs-Latn-BA"/>
        </w:rPr>
        <w:t xml:space="preserve"> </w:t>
      </w:r>
      <w:r w:rsidRPr="004A721C">
        <w:rPr>
          <w:lang w:val="bs-Latn-BA"/>
        </w:rPr>
        <w:t>priloge.</w:t>
      </w:r>
    </w:p>
    <w:p w14:paraId="43F9D619" w14:textId="656566FC" w:rsidR="00085EF9" w:rsidRPr="00B6202B" w:rsidRDefault="00085EF9" w:rsidP="00085EF9">
      <w:pPr>
        <w:jc w:val="both"/>
        <w:rPr>
          <w:b/>
          <w:bCs/>
          <w:lang w:val="bs-Latn-BA"/>
        </w:rPr>
      </w:pPr>
      <w:r w:rsidRPr="00B6202B">
        <w:rPr>
          <w:b/>
          <w:bCs/>
          <w:lang w:val="bs-Latn-BA"/>
        </w:rPr>
        <w:t>Eliminatorni, odnosno obavezujući kriterijumi direktnog poziva su slijedeći:</w:t>
      </w:r>
    </w:p>
    <w:p w14:paraId="62974A55" w14:textId="7F7B9F74" w:rsidR="00085EF9" w:rsidRPr="00DB0308" w:rsidRDefault="00085EF9" w:rsidP="2AB8BEEB">
      <w:pPr>
        <w:widowControl w:val="0"/>
        <w:numPr>
          <w:ilvl w:val="0"/>
          <w:numId w:val="1"/>
        </w:numPr>
        <w:spacing w:before="120" w:after="120" w:line="240" w:lineRule="auto"/>
        <w:jc w:val="both"/>
        <w:rPr>
          <w:rFonts w:eastAsia="Times New Roman" w:cs="Calibri"/>
          <w:i/>
          <w:iCs/>
          <w:lang w:val="bs-Latn-BA"/>
        </w:rPr>
      </w:pPr>
      <w:r w:rsidRPr="00DB0308">
        <w:rPr>
          <w:rFonts w:eastAsia="Times New Roman" w:cs="Calibri"/>
          <w:i/>
          <w:iCs/>
          <w:lang w:val="bs-Latn-BA"/>
        </w:rPr>
        <w:t xml:space="preserve">Predloženi projekat je prioritet koji je legitimno usaglašen na forumu </w:t>
      </w:r>
      <w:r w:rsidR="004A721C" w:rsidRPr="00DB0308">
        <w:rPr>
          <w:rFonts w:eastAsia="Times New Roman" w:cs="Calibri"/>
          <w:i/>
          <w:iCs/>
          <w:lang w:val="bs-Latn-BA"/>
        </w:rPr>
        <w:t>građanki i građana</w:t>
      </w:r>
      <w:r w:rsidRPr="00DB0308">
        <w:rPr>
          <w:rFonts w:eastAsia="Times New Roman" w:cs="Calibri"/>
          <w:i/>
          <w:iCs/>
          <w:lang w:val="bs-Latn-BA"/>
        </w:rPr>
        <w:t xml:space="preserve"> </w:t>
      </w:r>
      <w:r w:rsidR="0033481D" w:rsidRPr="00DB0308">
        <w:rPr>
          <w:rFonts w:ascii="Calibri" w:eastAsia="Times New Roman" w:hAnsi="Calibri" w:cs="Calibri"/>
          <w:i/>
          <w:iCs/>
          <w:lang w:val="bs-Latn-BA"/>
        </w:rPr>
        <w:t>(dokaz potrebno priložiti uz prijedlog);</w:t>
      </w:r>
    </w:p>
    <w:p w14:paraId="162CB514" w14:textId="52F53DB9" w:rsidR="0065729E" w:rsidRPr="004A721C" w:rsidRDefault="00085EF9" w:rsidP="39065E68">
      <w:pPr>
        <w:widowControl w:val="0"/>
        <w:numPr>
          <w:ilvl w:val="0"/>
          <w:numId w:val="1"/>
        </w:numPr>
        <w:spacing w:before="120" w:after="120" w:line="240" w:lineRule="auto"/>
        <w:jc w:val="both"/>
        <w:rPr>
          <w:rFonts w:eastAsia="Times New Roman" w:cs="Calibri"/>
          <w:i/>
          <w:iCs/>
          <w:lang w:val="bs-Latn-BA"/>
        </w:rPr>
      </w:pPr>
      <w:r w:rsidRPr="004A721C">
        <w:rPr>
          <w:rFonts w:eastAsia="Times New Roman" w:cs="Calibri"/>
          <w:i/>
          <w:iCs/>
          <w:lang w:val="bs-Latn-BA"/>
        </w:rPr>
        <w:t xml:space="preserve">Predloženi projekat je </w:t>
      </w:r>
      <w:r w:rsidR="006177CB">
        <w:rPr>
          <w:rFonts w:eastAsia="Times New Roman" w:cs="Calibri"/>
          <w:i/>
          <w:iCs/>
          <w:lang w:val="bs-Latn-BA"/>
        </w:rPr>
        <w:t>funkcionalna</w:t>
      </w:r>
      <w:r w:rsidR="00312EEB">
        <w:rPr>
          <w:rFonts w:eastAsia="Times New Roman" w:cs="Calibri"/>
          <w:i/>
          <w:iCs/>
          <w:lang w:val="bs-Latn-BA"/>
        </w:rPr>
        <w:t xml:space="preserve"> </w:t>
      </w:r>
      <w:r w:rsidRPr="004A721C">
        <w:rPr>
          <w:rFonts w:eastAsia="Times New Roman" w:cs="Calibri"/>
          <w:i/>
          <w:iCs/>
          <w:lang w:val="bs-Latn-BA"/>
        </w:rPr>
        <w:t>cjelina</w:t>
      </w:r>
      <w:r w:rsidR="00E87B4A" w:rsidRPr="004A721C">
        <w:rPr>
          <w:rStyle w:val="FootnoteReference"/>
          <w:rFonts w:eastAsia="Times New Roman" w:cs="Calibri"/>
          <w:i/>
          <w:iCs/>
          <w:lang w:val="bs-Latn-BA"/>
        </w:rPr>
        <w:footnoteReference w:id="2"/>
      </w:r>
      <w:r w:rsidRPr="004A721C">
        <w:rPr>
          <w:rFonts w:eastAsia="Times New Roman" w:cs="Calibri"/>
          <w:i/>
          <w:iCs/>
          <w:lang w:val="bs-Latn-BA"/>
        </w:rPr>
        <w:t>;</w:t>
      </w:r>
    </w:p>
    <w:p w14:paraId="32E360EC" w14:textId="7771D17F" w:rsidR="00CE0C42" w:rsidRPr="004A721C" w:rsidRDefault="00CE0C42" w:rsidP="00CE0C42">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 xml:space="preserve">Realizacija projekta ne traje duže od </w:t>
      </w:r>
      <w:r w:rsidR="003225A5" w:rsidRPr="004A721C">
        <w:rPr>
          <w:rFonts w:ascii="Calibri" w:eastAsia="Times New Roman" w:hAnsi="Calibri" w:cs="Calibri"/>
          <w:i/>
          <w:iCs/>
          <w:lang w:val="bs-Latn-BA"/>
        </w:rPr>
        <w:t>6</w:t>
      </w:r>
      <w:r w:rsidRPr="004A721C">
        <w:rPr>
          <w:rFonts w:ascii="Calibri" w:eastAsia="Times New Roman" w:hAnsi="Calibri" w:cs="Calibri"/>
          <w:i/>
          <w:iCs/>
          <w:lang w:val="bs-Latn-BA"/>
        </w:rPr>
        <w:t xml:space="preserve"> mjeseci</w:t>
      </w:r>
      <w:r w:rsidR="000D3B8F" w:rsidRPr="004A721C">
        <w:rPr>
          <w:rFonts w:ascii="Calibri" w:eastAsia="Times New Roman" w:hAnsi="Calibri" w:cs="Calibri"/>
          <w:i/>
          <w:iCs/>
          <w:lang w:val="bs-Latn-BA"/>
        </w:rPr>
        <w:t>;</w:t>
      </w:r>
    </w:p>
    <w:p w14:paraId="647EF7E2" w14:textId="3077042B" w:rsidR="000D3B8F" w:rsidRPr="004A721C" w:rsidRDefault="000D3B8F" w:rsidP="00CE0C42">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Osigurani su svi pravni, tehnički i administrativni predu</w:t>
      </w:r>
      <w:r w:rsidR="00085EF9" w:rsidRPr="004A721C">
        <w:rPr>
          <w:rFonts w:ascii="Calibri" w:eastAsia="Times New Roman" w:hAnsi="Calibri" w:cs="Calibri"/>
          <w:i/>
          <w:iCs/>
          <w:lang w:val="bs-Latn-BA"/>
        </w:rPr>
        <w:t>slovi</w:t>
      </w:r>
      <w:r w:rsidRPr="004A721C">
        <w:rPr>
          <w:rFonts w:ascii="Calibri" w:eastAsia="Times New Roman" w:hAnsi="Calibri" w:cs="Calibri"/>
          <w:i/>
          <w:iCs/>
          <w:lang w:val="bs-Latn-BA"/>
        </w:rPr>
        <w:t xml:space="preserve"> za realizaciju projekta</w:t>
      </w:r>
      <w:r w:rsidRPr="004A721C">
        <w:rPr>
          <w:rStyle w:val="FootnoteReference"/>
          <w:rFonts w:ascii="Calibri" w:eastAsia="Times New Roman" w:hAnsi="Calibri" w:cs="Calibri"/>
          <w:i/>
          <w:iCs/>
          <w:lang w:val="bs-Latn-BA"/>
        </w:rPr>
        <w:footnoteReference w:id="3"/>
      </w:r>
      <w:r w:rsidR="00590711" w:rsidRPr="004A721C">
        <w:rPr>
          <w:rFonts w:ascii="Calibri" w:eastAsia="Times New Roman" w:hAnsi="Calibri" w:cs="Calibri"/>
          <w:i/>
          <w:iCs/>
          <w:lang w:val="bs-Latn-BA"/>
        </w:rPr>
        <w:t>;</w:t>
      </w:r>
    </w:p>
    <w:p w14:paraId="78A8B6F5" w14:textId="77777777" w:rsidR="0065729E" w:rsidRPr="004A721C" w:rsidRDefault="00590711" w:rsidP="00323371">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Projekat nema negativan uticaj na zaštitu okoliša</w:t>
      </w:r>
      <w:r w:rsidR="0065729E" w:rsidRPr="004A721C">
        <w:rPr>
          <w:rFonts w:ascii="Calibri" w:eastAsia="Times New Roman" w:hAnsi="Calibri" w:cs="Calibri"/>
          <w:i/>
          <w:iCs/>
          <w:lang w:val="bs-Latn-BA"/>
        </w:rPr>
        <w:t>;</w:t>
      </w:r>
    </w:p>
    <w:p w14:paraId="5E1717C6" w14:textId="6984A37F" w:rsidR="003B32A6" w:rsidRPr="00DB0308" w:rsidRDefault="006F2993" w:rsidP="00323371">
      <w:pPr>
        <w:widowControl w:val="0"/>
        <w:numPr>
          <w:ilvl w:val="0"/>
          <w:numId w:val="1"/>
        </w:numPr>
        <w:spacing w:before="120" w:after="120" w:line="240" w:lineRule="auto"/>
        <w:jc w:val="both"/>
        <w:rPr>
          <w:rFonts w:ascii="Calibri" w:eastAsia="Times New Roman" w:hAnsi="Calibri" w:cs="Calibri"/>
          <w:i/>
          <w:iCs/>
          <w:lang w:val="bs-Latn-BA"/>
        </w:rPr>
      </w:pPr>
      <w:r w:rsidRPr="001728CA">
        <w:rPr>
          <w:rFonts w:ascii="Calibri" w:eastAsia="Times New Roman" w:hAnsi="Calibri" w:cs="Calibri"/>
          <w:i/>
          <w:iCs/>
          <w:lang w:val="bs-Latn-BA"/>
        </w:rPr>
        <w:t>Minimalno</w:t>
      </w:r>
      <w:r w:rsidRPr="00DB0308">
        <w:rPr>
          <w:rFonts w:ascii="Calibri" w:eastAsia="Times New Roman" w:hAnsi="Calibri" w:cs="Calibri"/>
          <w:i/>
          <w:iCs/>
          <w:lang w:val="bs-Latn-BA"/>
        </w:rPr>
        <w:t xml:space="preserve"> sufinansiranje od strane JLS</w:t>
      </w:r>
      <w:r w:rsidR="002A10ED">
        <w:rPr>
          <w:rFonts w:ascii="Calibri" w:eastAsia="Times New Roman" w:hAnsi="Calibri" w:cs="Calibri"/>
          <w:i/>
          <w:iCs/>
          <w:lang w:val="bs-Latn-BA"/>
        </w:rPr>
        <w:t>.</w:t>
      </w:r>
    </w:p>
    <w:p w14:paraId="4A88BF59" w14:textId="77777777" w:rsidR="00A6496C" w:rsidRPr="00B6202B" w:rsidRDefault="00A6496C" w:rsidP="00B6202B">
      <w:pPr>
        <w:widowControl w:val="0"/>
        <w:spacing w:before="120" w:after="120" w:line="240" w:lineRule="auto"/>
        <w:ind w:left="720"/>
        <w:jc w:val="both"/>
        <w:rPr>
          <w:rFonts w:ascii="Calibri" w:hAnsi="Calibri" w:cs="Calibri"/>
          <w:lang w:val="bs-Latn-BA"/>
        </w:rPr>
      </w:pPr>
    </w:p>
    <w:p w14:paraId="0F50515C" w14:textId="217586B9" w:rsidR="00F06CB1" w:rsidRDefault="00A6496C" w:rsidP="00B6202B">
      <w:pPr>
        <w:widowControl w:val="0"/>
        <w:spacing w:before="120" w:after="120"/>
        <w:jc w:val="both"/>
        <w:rPr>
          <w:rFonts w:ascii="Calibri" w:hAnsi="Calibri" w:cs="Calibri"/>
          <w:lang w:val="bs-Latn-BA"/>
        </w:rPr>
      </w:pPr>
      <w:r w:rsidRPr="004A721C">
        <w:rPr>
          <w:rFonts w:ascii="Calibri" w:hAnsi="Calibri" w:cs="Calibri"/>
          <w:lang w:val="bs-Latn-BA"/>
        </w:rPr>
        <w:t>Neispunjavanje jednog ili više od navedenih kriterija rezultira eliminacijom aplikacije iz daljeg procesa.</w:t>
      </w:r>
    </w:p>
    <w:p w14:paraId="243277AF" w14:textId="34BE1FDB" w:rsidR="00430BC4" w:rsidRPr="00B6202B" w:rsidRDefault="006F2993" w:rsidP="003B32A6">
      <w:pPr>
        <w:widowControl w:val="0"/>
        <w:spacing w:before="120" w:after="120"/>
        <w:ind w:left="360"/>
        <w:jc w:val="both"/>
        <w:rPr>
          <w:rFonts w:ascii="Calibri" w:eastAsia="Times New Roman" w:hAnsi="Calibri" w:cs="Calibri"/>
          <w:b/>
          <w:bCs/>
          <w:lang w:val="bs-Latn-BA"/>
        </w:rPr>
      </w:pPr>
      <w:r w:rsidRPr="00B6202B">
        <w:rPr>
          <w:rFonts w:ascii="Calibri" w:hAnsi="Calibri" w:cs="Calibri"/>
          <w:b/>
          <w:bCs/>
          <w:lang w:val="bs-Latn-BA"/>
        </w:rPr>
        <w:t>Nagradni</w:t>
      </w:r>
      <w:r w:rsidRPr="00B6202B">
        <w:rPr>
          <w:rFonts w:ascii="Calibri" w:eastAsia="Times New Roman" w:hAnsi="Calibri" w:cs="Calibri"/>
          <w:b/>
          <w:bCs/>
          <w:lang w:val="bs-Latn-BA"/>
        </w:rPr>
        <w:t xml:space="preserve"> </w:t>
      </w:r>
      <w:r w:rsidR="00430BC4" w:rsidRPr="00B6202B">
        <w:rPr>
          <w:rFonts w:ascii="Calibri" w:eastAsia="Times New Roman" w:hAnsi="Calibri" w:cs="Calibri"/>
          <w:b/>
          <w:bCs/>
          <w:lang w:val="bs-Latn-BA"/>
        </w:rPr>
        <w:t>kriteriji:</w:t>
      </w:r>
    </w:p>
    <w:p w14:paraId="38C6B07F" w14:textId="397414FA" w:rsidR="00A82319" w:rsidRPr="00B6202B" w:rsidRDefault="00A82319" w:rsidP="00B6202B">
      <w:pPr>
        <w:widowControl w:val="0"/>
        <w:numPr>
          <w:ilvl w:val="0"/>
          <w:numId w:val="27"/>
        </w:numPr>
        <w:spacing w:before="120" w:after="120" w:line="240" w:lineRule="auto"/>
        <w:jc w:val="both"/>
        <w:rPr>
          <w:rFonts w:eastAsia="Times New Roman" w:cs="Calibri"/>
          <w:i/>
          <w:iCs/>
          <w:lang w:val="bs-Latn-BA"/>
        </w:rPr>
      </w:pPr>
      <w:r w:rsidRPr="00B6202B">
        <w:rPr>
          <w:rFonts w:eastAsia="Times New Roman" w:cs="Calibri"/>
          <w:i/>
          <w:iCs/>
          <w:lang w:val="bs-Latn-BA"/>
        </w:rPr>
        <w:t>Izvrsnost MZ u projektnim aktivnostima</w:t>
      </w:r>
    </w:p>
    <w:p w14:paraId="457C1139" w14:textId="3439B29C" w:rsidR="00A82319" w:rsidRPr="00B6202B" w:rsidRDefault="00A82319" w:rsidP="00B6202B">
      <w:pPr>
        <w:pStyle w:val="ListParagraph"/>
        <w:widowControl w:val="0"/>
        <w:numPr>
          <w:ilvl w:val="1"/>
          <w:numId w:val="29"/>
        </w:numPr>
        <w:spacing w:before="120" w:after="120"/>
        <w:jc w:val="both"/>
        <w:rPr>
          <w:rFonts w:cs="Tahoma"/>
          <w:color w:val="000000" w:themeColor="text1"/>
          <w:lang w:val="bs-Latn-BA"/>
        </w:rPr>
      </w:pPr>
      <w:r w:rsidRPr="00B6202B">
        <w:rPr>
          <w:rFonts w:cs="Tahoma"/>
          <w:color w:val="000000" w:themeColor="text1"/>
          <w:lang w:val="bs-Latn-BA"/>
        </w:rPr>
        <w:t xml:space="preserve">Broj održanih foruma tokom posmatranog perioda (12 mjeseci </w:t>
      </w:r>
      <w:r w:rsidR="008F0CEF">
        <w:rPr>
          <w:rFonts w:cs="Tahoma"/>
          <w:color w:val="000000" w:themeColor="text1"/>
          <w:lang w:val="bs-Latn-BA"/>
        </w:rPr>
        <w:t>okt</w:t>
      </w:r>
      <w:r w:rsidR="000346C2">
        <w:rPr>
          <w:rFonts w:cs="Tahoma"/>
          <w:color w:val="000000" w:themeColor="text1"/>
          <w:lang w:val="bs-Latn-BA"/>
        </w:rPr>
        <w:t>obar</w:t>
      </w:r>
      <w:r w:rsidR="008F0CEF" w:rsidRPr="00B6202B">
        <w:rPr>
          <w:rFonts w:cs="Tahoma"/>
          <w:color w:val="000000" w:themeColor="text1"/>
          <w:lang w:val="bs-Latn-BA"/>
        </w:rPr>
        <w:t xml:space="preserve"> </w:t>
      </w:r>
      <w:r w:rsidRPr="00B6202B">
        <w:rPr>
          <w:rFonts w:cs="Tahoma"/>
          <w:color w:val="000000" w:themeColor="text1"/>
          <w:lang w:val="bs-Latn-BA"/>
        </w:rPr>
        <w:t>2022-</w:t>
      </w:r>
      <w:r w:rsidR="00C41A2F">
        <w:rPr>
          <w:rFonts w:cs="Tahoma"/>
          <w:color w:val="000000" w:themeColor="text1"/>
          <w:lang w:val="bs-Latn-BA"/>
        </w:rPr>
        <w:t>s</w:t>
      </w:r>
      <w:r w:rsidRPr="00B6202B">
        <w:rPr>
          <w:rFonts w:cs="Tahoma"/>
          <w:color w:val="000000" w:themeColor="text1"/>
          <w:lang w:val="bs-Latn-BA"/>
        </w:rPr>
        <w:t>ept 2023)</w:t>
      </w:r>
      <w:r w:rsidR="002A10ED">
        <w:rPr>
          <w:rFonts w:cs="Tahoma"/>
          <w:color w:val="000000" w:themeColor="text1"/>
          <w:lang w:val="bs-Latn-BA"/>
        </w:rPr>
        <w:t>;</w:t>
      </w:r>
    </w:p>
    <w:p w14:paraId="5E82C6E6" w14:textId="2485E676" w:rsidR="00A82319" w:rsidRPr="00B6202B" w:rsidRDefault="00A82319" w:rsidP="00B6202B">
      <w:pPr>
        <w:pStyle w:val="ListParagraph"/>
        <w:widowControl w:val="0"/>
        <w:numPr>
          <w:ilvl w:val="1"/>
          <w:numId w:val="29"/>
        </w:numPr>
        <w:spacing w:before="120" w:after="120"/>
        <w:jc w:val="both"/>
        <w:rPr>
          <w:rFonts w:ascii="Calibri" w:hAnsi="Calibri" w:cs="Calibri"/>
          <w:lang w:val="bs-Latn-BA"/>
        </w:rPr>
      </w:pPr>
      <w:r w:rsidRPr="00B6202B">
        <w:rPr>
          <w:rFonts w:cs="Tahoma"/>
          <w:color w:val="000000" w:themeColor="text1"/>
          <w:lang w:val="bs-Latn-BA"/>
        </w:rPr>
        <w:t>Udio učesnika održanih foruma u ukupnom broju stanovnika MZ tokom posmatranog perioda</w:t>
      </w:r>
      <w:r w:rsidR="002A10ED">
        <w:rPr>
          <w:rFonts w:cs="Tahoma"/>
          <w:color w:val="000000" w:themeColor="text1"/>
          <w:lang w:val="bs-Latn-BA"/>
        </w:rPr>
        <w:t>;</w:t>
      </w:r>
      <w:r w:rsidRPr="00B6202B">
        <w:rPr>
          <w:rFonts w:cs="Tahoma"/>
          <w:color w:val="000000" w:themeColor="text1"/>
          <w:lang w:val="bs-Latn-BA"/>
        </w:rPr>
        <w:t xml:space="preserve">  </w:t>
      </w:r>
    </w:p>
    <w:p w14:paraId="121F4BC8" w14:textId="790A2F6D" w:rsidR="00A82319" w:rsidRPr="00B6202B" w:rsidRDefault="00A82319" w:rsidP="00B6202B">
      <w:pPr>
        <w:pStyle w:val="ListParagraph"/>
        <w:widowControl w:val="0"/>
        <w:numPr>
          <w:ilvl w:val="1"/>
          <w:numId w:val="29"/>
        </w:numPr>
        <w:spacing w:before="120" w:after="120"/>
        <w:jc w:val="both"/>
        <w:rPr>
          <w:rFonts w:ascii="Calibri" w:hAnsi="Calibri" w:cs="Calibri"/>
          <w:lang w:val="bs-Latn-BA"/>
        </w:rPr>
      </w:pPr>
      <w:r w:rsidRPr="00403573">
        <w:rPr>
          <w:rFonts w:cs="Tahoma"/>
          <w:color w:val="000000" w:themeColor="text1"/>
          <w:lang w:val="bs-Latn-BA"/>
        </w:rPr>
        <w:t>Udio žena učesnica u ukupnom broju učesnika na održanim forumima tokom posmatranog perioda</w:t>
      </w:r>
      <w:r w:rsidR="002A10ED">
        <w:rPr>
          <w:rFonts w:cs="Tahoma"/>
          <w:color w:val="000000" w:themeColor="text1"/>
          <w:lang w:val="bs-Latn-BA"/>
        </w:rPr>
        <w:t>;</w:t>
      </w:r>
    </w:p>
    <w:p w14:paraId="53B2D18C" w14:textId="16CA723E" w:rsidR="00C41A2F" w:rsidRPr="00B6202B" w:rsidRDefault="00106B47" w:rsidP="00C41A2F">
      <w:pPr>
        <w:pStyle w:val="ListParagraph"/>
        <w:widowControl w:val="0"/>
        <w:numPr>
          <w:ilvl w:val="1"/>
          <w:numId w:val="29"/>
        </w:numPr>
        <w:spacing w:before="120" w:after="120"/>
        <w:jc w:val="both"/>
        <w:rPr>
          <w:rFonts w:ascii="Calibri" w:hAnsi="Calibri" w:cs="Calibri"/>
          <w:lang w:val="bs-Latn-BA"/>
        </w:rPr>
      </w:pPr>
      <w:r>
        <w:rPr>
          <w:rFonts w:cs="Tahoma"/>
          <w:color w:val="000000" w:themeColor="text1"/>
          <w:lang w:val="bs-Latn-BA"/>
        </w:rPr>
        <w:t>P</w:t>
      </w:r>
      <w:r w:rsidR="00A82319" w:rsidRPr="00403573">
        <w:rPr>
          <w:rFonts w:cs="Tahoma"/>
          <w:color w:val="000000" w:themeColor="text1"/>
          <w:lang w:val="bs-Latn-BA"/>
        </w:rPr>
        <w:t>risustvo predstavnika JLS  na obukama održanim u okviru podrške Saveza</w:t>
      </w:r>
      <w:r w:rsidR="002A10ED">
        <w:rPr>
          <w:rFonts w:cs="Tahoma"/>
          <w:color w:val="000000" w:themeColor="text1"/>
          <w:lang w:val="bs-Latn-BA"/>
        </w:rPr>
        <w:t>;</w:t>
      </w:r>
    </w:p>
    <w:p w14:paraId="207B967C" w14:textId="2DFB4F8B" w:rsidR="00C41A2F" w:rsidRPr="00B6202B" w:rsidRDefault="00C41A2F" w:rsidP="00B6202B">
      <w:pPr>
        <w:pStyle w:val="ListParagraph"/>
        <w:widowControl w:val="0"/>
        <w:numPr>
          <w:ilvl w:val="1"/>
          <w:numId w:val="29"/>
        </w:numPr>
        <w:spacing w:before="120" w:after="120"/>
        <w:jc w:val="both"/>
        <w:rPr>
          <w:rFonts w:ascii="Calibri" w:hAnsi="Calibri" w:cs="Calibri"/>
          <w:lang w:val="bs-Latn-BA"/>
        </w:rPr>
      </w:pPr>
      <w:r w:rsidRPr="00B6202B">
        <w:rPr>
          <w:rFonts w:cs="Tahoma"/>
          <w:color w:val="000000" w:themeColor="text1"/>
          <w:lang w:val="bs-Latn-BA"/>
        </w:rPr>
        <w:t xml:space="preserve">Broj objava vezanih za rad MZ na facebook stranicama tokom posmatranog perioda </w:t>
      </w:r>
      <w:r w:rsidR="00EE48B4">
        <w:rPr>
          <w:rFonts w:cs="Tahoma"/>
          <w:color w:val="000000" w:themeColor="text1"/>
          <w:lang w:val="bs-Latn-BA"/>
        </w:rPr>
        <w:t>(</w:t>
      </w:r>
      <w:r w:rsidR="00EE48B4" w:rsidRPr="004B106F">
        <w:rPr>
          <w:rFonts w:cs="Tahoma"/>
          <w:color w:val="000000" w:themeColor="text1"/>
          <w:lang w:val="bs-Latn-BA"/>
        </w:rPr>
        <w:t>JLS FB stranica</w:t>
      </w:r>
      <w:r w:rsidR="00EE48B4">
        <w:rPr>
          <w:rFonts w:cs="Tahoma"/>
          <w:color w:val="000000" w:themeColor="text1"/>
          <w:lang w:val="bs-Latn-BA"/>
        </w:rPr>
        <w:t xml:space="preserve">, </w:t>
      </w:r>
      <w:r w:rsidR="002A10ED" w:rsidRPr="0095634D">
        <w:rPr>
          <w:rFonts w:cs="Tahoma"/>
          <w:lang w:val="bs-Latn-BA"/>
        </w:rPr>
        <w:t>MZ</w:t>
      </w:r>
      <w:r w:rsidR="00EE48B4" w:rsidRPr="0095634D">
        <w:rPr>
          <w:rFonts w:cs="Tahoma"/>
          <w:lang w:val="bs-Latn-BA"/>
        </w:rPr>
        <w:t xml:space="preserve"> FB stranica</w:t>
      </w:r>
      <w:r w:rsidR="00F06CB1">
        <w:rPr>
          <w:rFonts w:cs="Tahoma"/>
          <w:color w:val="000000" w:themeColor="text1"/>
          <w:lang w:val="bs-Latn-BA"/>
        </w:rPr>
        <w:t>, JLS web stranica)</w:t>
      </w:r>
      <w:r w:rsidR="002A10ED">
        <w:rPr>
          <w:rFonts w:cs="Tahoma"/>
          <w:color w:val="000000" w:themeColor="text1"/>
          <w:lang w:val="bs-Latn-BA"/>
        </w:rPr>
        <w:t>;</w:t>
      </w:r>
    </w:p>
    <w:p w14:paraId="21EF2931" w14:textId="1D27550D" w:rsidR="00441911" w:rsidRDefault="00F06CB1" w:rsidP="00B6202B">
      <w:pPr>
        <w:pStyle w:val="ListParagraph"/>
        <w:widowControl w:val="0"/>
        <w:numPr>
          <w:ilvl w:val="1"/>
          <w:numId w:val="29"/>
        </w:numPr>
        <w:spacing w:before="120" w:after="120"/>
        <w:jc w:val="both"/>
        <w:rPr>
          <w:rFonts w:cs="Tahoma"/>
          <w:color w:val="000000" w:themeColor="text1"/>
          <w:lang w:val="bs-Latn-BA"/>
        </w:rPr>
      </w:pPr>
      <w:r w:rsidRPr="00403573">
        <w:rPr>
          <w:rFonts w:cs="Tahoma"/>
          <w:color w:val="000000" w:themeColor="text1"/>
          <w:lang w:val="bs-Latn-BA"/>
        </w:rPr>
        <w:lastRenderedPageBreak/>
        <w:t>Prioriteti sa foruma su objavljeni na Facebook stranicama MZ najkasnije u roku od 7 dana nakon realizacije foruma</w:t>
      </w:r>
      <w:r w:rsidR="002A10ED">
        <w:rPr>
          <w:rFonts w:cs="Tahoma"/>
          <w:color w:val="000000" w:themeColor="text1"/>
          <w:lang w:val="bs-Latn-BA"/>
        </w:rPr>
        <w:t>;</w:t>
      </w:r>
    </w:p>
    <w:p w14:paraId="6DD41F48" w14:textId="6DB59C6E" w:rsidR="00221069" w:rsidRPr="0095634D" w:rsidRDefault="00F06CB1" w:rsidP="0095634D">
      <w:pPr>
        <w:pStyle w:val="ListParagraph"/>
        <w:widowControl w:val="0"/>
        <w:numPr>
          <w:ilvl w:val="1"/>
          <w:numId w:val="29"/>
        </w:numPr>
        <w:spacing w:before="120" w:after="120"/>
        <w:jc w:val="both"/>
        <w:rPr>
          <w:rFonts w:cs="Tahoma"/>
          <w:color w:val="000000" w:themeColor="text1"/>
          <w:lang w:val="bs-Latn-BA"/>
        </w:rPr>
      </w:pPr>
      <w:r w:rsidRPr="00DB0308">
        <w:rPr>
          <w:rFonts w:cs="Tahoma"/>
          <w:color w:val="000000" w:themeColor="text1"/>
          <w:lang w:val="bs-Latn-BA"/>
        </w:rPr>
        <w:t>Izrađen godišnji plan rada MZ za 2023</w:t>
      </w:r>
      <w:r w:rsidR="00807B5F" w:rsidRPr="00DB0308">
        <w:rPr>
          <w:rFonts w:cs="Tahoma"/>
          <w:color w:val="000000" w:themeColor="text1"/>
          <w:lang w:val="bs-Latn-BA"/>
        </w:rPr>
        <w:t xml:space="preserve"> koji uključuje aktivnosti za socijalno isključene kategorije</w:t>
      </w:r>
      <w:r w:rsidR="00180DAC">
        <w:rPr>
          <w:rFonts w:cs="Tahoma"/>
          <w:color w:val="000000" w:themeColor="text1"/>
          <w:lang w:val="bs-Latn-BA"/>
        </w:rPr>
        <w:t>.</w:t>
      </w:r>
      <w:r w:rsidR="002A10ED">
        <w:rPr>
          <w:rFonts w:cs="Tahoma"/>
          <w:color w:val="000000" w:themeColor="text1"/>
          <w:lang w:val="bs-Latn-BA"/>
        </w:rPr>
        <w:t xml:space="preserve"> </w:t>
      </w:r>
    </w:p>
    <w:p w14:paraId="6B3F0997" w14:textId="77777777" w:rsidR="0095634D" w:rsidRDefault="0095634D" w:rsidP="0095634D">
      <w:pPr>
        <w:pStyle w:val="ListParagraph"/>
        <w:widowControl w:val="0"/>
        <w:spacing w:before="120" w:after="120"/>
        <w:ind w:left="1080"/>
        <w:jc w:val="both"/>
        <w:rPr>
          <w:rFonts w:cs="Tahoma"/>
          <w:color w:val="000000" w:themeColor="text1"/>
          <w:lang w:val="bs-Latn-BA"/>
        </w:rPr>
      </w:pPr>
    </w:p>
    <w:p w14:paraId="789419C2" w14:textId="5A591547" w:rsidR="00221069" w:rsidRDefault="00221069" w:rsidP="00221069">
      <w:pPr>
        <w:widowControl w:val="0"/>
        <w:numPr>
          <w:ilvl w:val="0"/>
          <w:numId w:val="27"/>
        </w:numPr>
        <w:spacing w:before="120" w:after="120" w:line="240" w:lineRule="auto"/>
        <w:jc w:val="both"/>
        <w:rPr>
          <w:rFonts w:eastAsia="Times New Roman" w:cs="Calibri"/>
          <w:i/>
          <w:iCs/>
          <w:lang w:val="bs-Latn-BA"/>
        </w:rPr>
      </w:pPr>
      <w:r w:rsidRPr="00B6202B">
        <w:rPr>
          <w:rFonts w:eastAsia="Times New Roman" w:cs="Calibri"/>
          <w:i/>
          <w:iCs/>
          <w:lang w:val="bs-Latn-BA"/>
        </w:rPr>
        <w:t>Podrška JLS za kvalitetniji sistemski rad i komunikaciju MZ-a</w:t>
      </w:r>
    </w:p>
    <w:p w14:paraId="634073DC" w14:textId="77777777" w:rsidR="00221069" w:rsidRPr="00221069" w:rsidRDefault="00221069" w:rsidP="00221069">
      <w:pPr>
        <w:pStyle w:val="ListParagraph"/>
        <w:widowControl w:val="0"/>
        <w:numPr>
          <w:ilvl w:val="0"/>
          <w:numId w:val="32"/>
        </w:numPr>
        <w:spacing w:before="120" w:after="120"/>
        <w:jc w:val="both"/>
        <w:rPr>
          <w:rFonts w:cs="Tahoma"/>
          <w:vanish/>
          <w:color w:val="000000" w:themeColor="text1"/>
          <w:lang w:val="bs-Latn-BA"/>
        </w:rPr>
      </w:pPr>
    </w:p>
    <w:p w14:paraId="1ABA5B75" w14:textId="77777777" w:rsidR="00221069" w:rsidRPr="00221069" w:rsidRDefault="00221069" w:rsidP="00221069">
      <w:pPr>
        <w:pStyle w:val="ListParagraph"/>
        <w:widowControl w:val="0"/>
        <w:numPr>
          <w:ilvl w:val="0"/>
          <w:numId w:val="32"/>
        </w:numPr>
        <w:spacing w:before="120" w:after="120"/>
        <w:jc w:val="both"/>
        <w:rPr>
          <w:rFonts w:cs="Tahoma"/>
          <w:vanish/>
          <w:color w:val="000000" w:themeColor="text1"/>
          <w:lang w:val="bs-Latn-BA"/>
        </w:rPr>
      </w:pPr>
    </w:p>
    <w:p w14:paraId="025C123A" w14:textId="5D81D30C" w:rsidR="00221069" w:rsidRDefault="00221069" w:rsidP="00B6202B">
      <w:pPr>
        <w:pStyle w:val="ListParagraph"/>
        <w:widowControl w:val="0"/>
        <w:numPr>
          <w:ilvl w:val="1"/>
          <w:numId w:val="32"/>
        </w:numPr>
        <w:spacing w:before="120" w:after="120"/>
        <w:jc w:val="both"/>
        <w:rPr>
          <w:rFonts w:cs="Tahoma"/>
          <w:color w:val="000000" w:themeColor="text1"/>
          <w:lang w:val="bs-Latn-BA"/>
        </w:rPr>
      </w:pPr>
      <w:r w:rsidRPr="00B6202B">
        <w:rPr>
          <w:rFonts w:cs="Tahoma"/>
          <w:color w:val="000000" w:themeColor="text1"/>
          <w:lang w:val="bs-Latn-BA"/>
        </w:rPr>
        <w:t>Izrađen finalni nacrt nove vizije MZ na osnovu konsultacija sa MZ i ostalim akterima ključnim za uspješan rad MZ</w:t>
      </w:r>
      <w:r w:rsidR="00180DAC">
        <w:rPr>
          <w:rFonts w:cs="Tahoma"/>
          <w:color w:val="000000" w:themeColor="text1"/>
          <w:lang w:val="bs-Latn-BA"/>
        </w:rPr>
        <w:t>;</w:t>
      </w:r>
    </w:p>
    <w:p w14:paraId="2B747F5A" w14:textId="588A6819" w:rsidR="00221069" w:rsidRPr="00CA351C" w:rsidRDefault="00221069" w:rsidP="00221069">
      <w:pPr>
        <w:pStyle w:val="ListParagraph"/>
        <w:widowControl w:val="0"/>
        <w:numPr>
          <w:ilvl w:val="1"/>
          <w:numId w:val="32"/>
        </w:numPr>
        <w:spacing w:before="120" w:after="120"/>
        <w:jc w:val="both"/>
        <w:rPr>
          <w:rFonts w:cs="Tahoma"/>
          <w:color w:val="000000" w:themeColor="text1"/>
          <w:lang w:val="bs-Latn-BA"/>
        </w:rPr>
      </w:pPr>
      <w:r w:rsidRPr="00CA351C">
        <w:rPr>
          <w:rFonts w:cs="Tahoma"/>
          <w:color w:val="000000" w:themeColor="text1"/>
          <w:lang w:val="bs-Latn-BA"/>
        </w:rPr>
        <w:t>Zvanično usvojena metodologija MZ uključujući forume građana kao oblik konsultacija sa građanima</w:t>
      </w:r>
      <w:r w:rsidR="00180DAC">
        <w:rPr>
          <w:rFonts w:cs="Tahoma"/>
          <w:color w:val="000000" w:themeColor="text1"/>
          <w:lang w:val="bs-Latn-BA"/>
        </w:rPr>
        <w:t>;</w:t>
      </w:r>
    </w:p>
    <w:p w14:paraId="497D3E82" w14:textId="50C860C5" w:rsidR="00221069" w:rsidRPr="00CA351C" w:rsidRDefault="00221069" w:rsidP="00221069">
      <w:pPr>
        <w:pStyle w:val="ListParagraph"/>
        <w:widowControl w:val="0"/>
        <w:numPr>
          <w:ilvl w:val="1"/>
          <w:numId w:val="32"/>
        </w:numPr>
        <w:spacing w:before="120" w:after="120"/>
        <w:jc w:val="both"/>
        <w:rPr>
          <w:rFonts w:cs="Tahoma"/>
          <w:color w:val="000000" w:themeColor="text1"/>
          <w:lang w:val="bs-Latn-BA"/>
        </w:rPr>
      </w:pPr>
      <w:r w:rsidRPr="00CA351C">
        <w:rPr>
          <w:rFonts w:cs="Tahoma"/>
          <w:color w:val="000000" w:themeColor="text1"/>
          <w:lang w:val="bs-Latn-BA"/>
        </w:rPr>
        <w:t>Udio MZ kojim je transferirano znanje o metodologiji MZ  (putem obuka, edukacija i sl.) od strane JLS u ukupnom broju MZ na teritoriji JLS</w:t>
      </w:r>
      <w:r w:rsidR="00180DAC">
        <w:rPr>
          <w:rFonts w:cs="Tahoma"/>
          <w:color w:val="000000" w:themeColor="text1"/>
          <w:lang w:val="bs-Latn-BA"/>
        </w:rPr>
        <w:t>;</w:t>
      </w:r>
    </w:p>
    <w:p w14:paraId="39F7546B" w14:textId="32354FAB" w:rsidR="00221069" w:rsidRDefault="00221069" w:rsidP="00221069">
      <w:pPr>
        <w:pStyle w:val="ListParagraph"/>
        <w:widowControl w:val="0"/>
        <w:numPr>
          <w:ilvl w:val="1"/>
          <w:numId w:val="32"/>
        </w:numPr>
        <w:spacing w:before="120" w:after="120"/>
        <w:jc w:val="both"/>
        <w:rPr>
          <w:rFonts w:cs="Tahoma"/>
          <w:color w:val="000000" w:themeColor="text1"/>
          <w:lang w:val="bs-Latn-BA"/>
        </w:rPr>
      </w:pPr>
      <w:r w:rsidRPr="00403573">
        <w:rPr>
          <w:rFonts w:cs="Tahoma"/>
          <w:color w:val="000000" w:themeColor="text1"/>
          <w:lang w:val="bs-Latn-BA"/>
        </w:rPr>
        <w:t>Standardizirani formati godišnjeg plana rada MZ i godišnjeg izvještaja MZ izrađeni i distribuirani MZ</w:t>
      </w:r>
      <w:r w:rsidR="00180DAC">
        <w:rPr>
          <w:rFonts w:cs="Tahoma"/>
          <w:color w:val="000000" w:themeColor="text1"/>
          <w:lang w:val="bs-Latn-BA"/>
        </w:rPr>
        <w:t>;</w:t>
      </w:r>
    </w:p>
    <w:p w14:paraId="458DCFFA" w14:textId="423E0E64" w:rsidR="00221069" w:rsidRPr="00CA351C" w:rsidRDefault="00221069" w:rsidP="00221069">
      <w:pPr>
        <w:pStyle w:val="ListParagraph"/>
        <w:widowControl w:val="0"/>
        <w:numPr>
          <w:ilvl w:val="1"/>
          <w:numId w:val="32"/>
        </w:numPr>
        <w:spacing w:before="120" w:after="120"/>
        <w:jc w:val="both"/>
        <w:rPr>
          <w:rFonts w:cs="Tahoma"/>
          <w:color w:val="000000" w:themeColor="text1"/>
          <w:lang w:val="bs-Latn-BA"/>
        </w:rPr>
      </w:pPr>
      <w:r w:rsidRPr="00CA351C">
        <w:rPr>
          <w:rFonts w:cs="Tahoma"/>
          <w:color w:val="000000" w:themeColor="text1"/>
          <w:lang w:val="bs-Latn-BA"/>
        </w:rPr>
        <w:t>Usvojena procedura za integraciju prioriteta definisanih na MZ forumima u godišnji ciklus planiranja JLS (uključujući planiranje budžeta)</w:t>
      </w:r>
      <w:r w:rsidR="00180DAC">
        <w:rPr>
          <w:rFonts w:cs="Tahoma"/>
          <w:color w:val="000000" w:themeColor="text1"/>
          <w:lang w:val="bs-Latn-BA"/>
        </w:rPr>
        <w:t>;</w:t>
      </w:r>
    </w:p>
    <w:p w14:paraId="3A3D1376" w14:textId="61BADFCD" w:rsidR="00221069" w:rsidRDefault="00221069" w:rsidP="00221069">
      <w:pPr>
        <w:pStyle w:val="ListParagraph"/>
        <w:widowControl w:val="0"/>
        <w:numPr>
          <w:ilvl w:val="1"/>
          <w:numId w:val="32"/>
        </w:numPr>
        <w:spacing w:before="120" w:after="120"/>
        <w:jc w:val="both"/>
        <w:rPr>
          <w:rFonts w:cs="Tahoma"/>
          <w:color w:val="000000" w:themeColor="text1"/>
          <w:lang w:val="bs-Latn-BA"/>
        </w:rPr>
      </w:pPr>
      <w:r w:rsidRPr="00403573">
        <w:rPr>
          <w:rFonts w:cs="Tahoma"/>
          <w:color w:val="000000" w:themeColor="text1"/>
          <w:lang w:val="bs-Latn-BA"/>
        </w:rPr>
        <w:t>Donesene smjernice za redovno i transparentno informisanje građana MZ od strane JLS i distribuirane svim MZ</w:t>
      </w:r>
      <w:r w:rsidR="00180DAC">
        <w:rPr>
          <w:rFonts w:cs="Tahoma"/>
          <w:color w:val="000000" w:themeColor="text1"/>
          <w:lang w:val="bs-Latn-BA"/>
        </w:rPr>
        <w:t>;</w:t>
      </w:r>
    </w:p>
    <w:p w14:paraId="1EE29FAF" w14:textId="77777777" w:rsidR="006F2993" w:rsidRPr="004A721C" w:rsidRDefault="006F2993" w:rsidP="00323371">
      <w:pPr>
        <w:widowControl w:val="0"/>
        <w:spacing w:before="120" w:after="120" w:line="240" w:lineRule="auto"/>
        <w:jc w:val="both"/>
        <w:rPr>
          <w:rFonts w:ascii="Calibri" w:eastAsia="Times New Roman" w:hAnsi="Calibri" w:cs="Calibri"/>
          <w:lang w:val="bs-Latn-BA"/>
        </w:rPr>
      </w:pPr>
    </w:p>
    <w:p w14:paraId="55FA4BD4" w14:textId="5A355A23" w:rsidR="002C2B07" w:rsidRPr="004A721C" w:rsidRDefault="0049267D" w:rsidP="00B964D3">
      <w:pPr>
        <w:jc w:val="both"/>
        <w:rPr>
          <w:lang w:val="bs-Latn-BA"/>
        </w:rPr>
      </w:pPr>
      <w:r>
        <w:rPr>
          <w:lang w:val="bs-Latn-BA"/>
        </w:rPr>
        <w:t>P</w:t>
      </w:r>
      <w:r w:rsidR="009E6D45">
        <w:rPr>
          <w:lang w:val="bs-Latn-BA"/>
        </w:rPr>
        <w:t xml:space="preserve">rijedlog projekta </w:t>
      </w:r>
      <w:r w:rsidR="00AE24D4">
        <w:rPr>
          <w:lang w:val="bs-Latn-BA"/>
        </w:rPr>
        <w:t>treba da uzme u</w:t>
      </w:r>
      <w:r w:rsidR="009E6D45">
        <w:rPr>
          <w:lang w:val="bs-Latn-BA"/>
        </w:rPr>
        <w:t xml:space="preserve"> obzir</w:t>
      </w:r>
      <w:r w:rsidR="002C2B07" w:rsidRPr="004A721C">
        <w:rPr>
          <w:lang w:val="bs-Latn-BA"/>
        </w:rPr>
        <w:t xml:space="preserve"> potrebe </w:t>
      </w:r>
      <w:r w:rsidR="00AE24D4">
        <w:rPr>
          <w:lang w:val="bs-Latn-BA"/>
        </w:rPr>
        <w:t>što većeg broja</w:t>
      </w:r>
      <w:r w:rsidR="00AE24D4" w:rsidRPr="004A721C">
        <w:rPr>
          <w:lang w:val="bs-Latn-BA"/>
        </w:rPr>
        <w:t xml:space="preserve"> </w:t>
      </w:r>
      <w:r w:rsidR="004A721C">
        <w:rPr>
          <w:lang w:val="bs-Latn-BA"/>
        </w:rPr>
        <w:t>građanki i građana</w:t>
      </w:r>
      <w:r w:rsidR="00053AA3" w:rsidRPr="004A721C">
        <w:rPr>
          <w:lang w:val="bs-Latn-BA"/>
        </w:rPr>
        <w:t xml:space="preserve"> </w:t>
      </w:r>
      <w:r w:rsidR="002C2B07" w:rsidRPr="004A721C">
        <w:rPr>
          <w:lang w:val="bs-Latn-BA"/>
        </w:rPr>
        <w:t xml:space="preserve">u </w:t>
      </w:r>
      <w:r w:rsidR="00AE24D4">
        <w:rPr>
          <w:lang w:val="bs-Latn-BA"/>
        </w:rPr>
        <w:t>JLS</w:t>
      </w:r>
      <w:r w:rsidR="002C2B07" w:rsidRPr="004A721C">
        <w:rPr>
          <w:lang w:val="bs-Latn-BA"/>
        </w:rPr>
        <w:t xml:space="preserve">, uključujući </w:t>
      </w:r>
      <w:r w:rsidR="00862738" w:rsidRPr="004A721C">
        <w:rPr>
          <w:lang w:val="bs-Latn-BA"/>
        </w:rPr>
        <w:t xml:space="preserve">mlade </w:t>
      </w:r>
      <w:r w:rsidR="002C2B07" w:rsidRPr="004A721C">
        <w:rPr>
          <w:lang w:val="bs-Latn-BA"/>
        </w:rPr>
        <w:t>i socijalno isključene kategorije</w:t>
      </w:r>
      <w:r w:rsidR="00F65747" w:rsidRPr="004A721C">
        <w:rPr>
          <w:lang w:val="bs-Latn-BA"/>
        </w:rPr>
        <w:t xml:space="preserve"> (kao što su: nezaposleni duže od </w:t>
      </w:r>
      <w:r w:rsidR="00CB6099">
        <w:rPr>
          <w:lang w:val="bs-Latn-BA"/>
        </w:rPr>
        <w:t>dvije</w:t>
      </w:r>
      <w:r w:rsidR="00F65747" w:rsidRPr="004A721C">
        <w:rPr>
          <w:lang w:val="bs-Latn-BA"/>
        </w:rPr>
        <w:t xml:space="preserve"> godine, osobe sa invaliditetom, povratnici/e, Romi/kinje i sl.)</w:t>
      </w:r>
      <w:r w:rsidR="54781EC8" w:rsidRPr="004A721C">
        <w:rPr>
          <w:lang w:val="bs-Latn-BA"/>
        </w:rPr>
        <w:t>,</w:t>
      </w:r>
      <w:r w:rsidR="001E0C63" w:rsidRPr="004A721C">
        <w:rPr>
          <w:lang w:val="bs-Latn-BA"/>
        </w:rPr>
        <w:t xml:space="preserve"> te da</w:t>
      </w:r>
      <w:r w:rsidR="001E0C63" w:rsidRPr="004A721C">
        <w:rPr>
          <w:rFonts w:ascii="Calibri" w:eastAsia="Times New Roman" w:hAnsi="Calibri" w:cs="Calibri"/>
          <w:lang w:val="bs-Latn-BA"/>
        </w:rPr>
        <w:t xml:space="preserve"> ima pozitivne efekte na osnaživanje žena i rodnu ravnopravnost</w:t>
      </w:r>
      <w:r w:rsidR="002C2B07" w:rsidRPr="004A721C">
        <w:rPr>
          <w:lang w:val="bs-Latn-BA"/>
        </w:rPr>
        <w:t xml:space="preserve">. </w:t>
      </w:r>
    </w:p>
    <w:p w14:paraId="7E3BEB90" w14:textId="56D3A928" w:rsidR="002C2B07" w:rsidRPr="004A721C" w:rsidRDefault="002C2B07" w:rsidP="002C2B07">
      <w:pPr>
        <w:jc w:val="both"/>
        <w:rPr>
          <w:lang w:val="bs-Latn-BA"/>
        </w:rPr>
      </w:pPr>
      <w:r w:rsidRPr="004A721C">
        <w:rPr>
          <w:lang w:val="bs-Latn-BA"/>
        </w:rPr>
        <w:t>U nastavku su primjeri vrsta inicijativa koje se mogu uzeti u obzir za finansiranje:</w:t>
      </w:r>
    </w:p>
    <w:p w14:paraId="5BC8F490" w14:textId="5F203E3C" w:rsidR="002C2B07" w:rsidRPr="004A721C" w:rsidRDefault="002C2B07" w:rsidP="00BD3047">
      <w:pPr>
        <w:ind w:left="720" w:hanging="720"/>
        <w:jc w:val="both"/>
        <w:rPr>
          <w:lang w:val="bs-Latn-BA"/>
        </w:rPr>
      </w:pPr>
      <w:r w:rsidRPr="004A721C">
        <w:rPr>
          <w:lang w:val="bs-Latn-BA"/>
        </w:rPr>
        <w:t>•</w:t>
      </w:r>
      <w:r w:rsidRPr="004A721C">
        <w:rPr>
          <w:lang w:val="bs-Latn-BA"/>
        </w:rPr>
        <w:tab/>
      </w:r>
      <w:r w:rsidRPr="009E6D45">
        <w:rPr>
          <w:b/>
          <w:bCs/>
          <w:lang w:val="bs-Latn-BA"/>
        </w:rPr>
        <w:t>Mladi, sport i rekreacija</w:t>
      </w:r>
      <w:r w:rsidRPr="004A721C">
        <w:rPr>
          <w:lang w:val="bs-Latn-BA"/>
        </w:rPr>
        <w:t>: rekonstrukcija ili izgradnja sportskih terena (nogomet, odbojka, košarka, itd.); izgradnja, obnova i opremanje dječjih igrališta; rekonstrukcija i opremanje centara za mlade; rehabilitacija i opremanje centara za kulturu; rekonstrukcija i opremanje javnih dvorana i rehabilitacija javnih rekreacijskih prostorija</w:t>
      </w:r>
      <w:r w:rsidR="00986C3B" w:rsidRPr="004A721C">
        <w:rPr>
          <w:lang w:val="bs-Latn-BA"/>
        </w:rPr>
        <w:t xml:space="preserve"> i sl</w:t>
      </w:r>
      <w:r w:rsidR="00BB617F" w:rsidRPr="004A721C">
        <w:rPr>
          <w:lang w:val="bs-Latn-BA"/>
        </w:rPr>
        <w:t>.</w:t>
      </w:r>
      <w:r w:rsidR="002E4266" w:rsidRPr="004A721C">
        <w:rPr>
          <w:lang w:val="bs-Latn-BA"/>
        </w:rPr>
        <w:t>;</w:t>
      </w:r>
    </w:p>
    <w:p w14:paraId="7CC7FA09" w14:textId="1DABD64F" w:rsidR="00E50B2C" w:rsidRPr="004A721C" w:rsidRDefault="00F870CE" w:rsidP="00F870CE">
      <w:pPr>
        <w:pStyle w:val="ListParagraph"/>
        <w:numPr>
          <w:ilvl w:val="0"/>
          <w:numId w:val="17"/>
        </w:numPr>
        <w:ind w:left="720" w:hanging="720"/>
        <w:jc w:val="both"/>
        <w:rPr>
          <w:rFonts w:asciiTheme="minorHAnsi" w:hAnsiTheme="minorHAnsi" w:cstheme="minorHAnsi"/>
          <w:sz w:val="22"/>
          <w:szCs w:val="22"/>
          <w:lang w:val="bs-Latn-BA"/>
        </w:rPr>
      </w:pPr>
      <w:r w:rsidRPr="009E6D45">
        <w:rPr>
          <w:rFonts w:asciiTheme="minorHAnsi" w:hAnsiTheme="minorHAnsi" w:cstheme="minorHAnsi"/>
          <w:b/>
          <w:bCs/>
          <w:sz w:val="22"/>
          <w:szCs w:val="22"/>
          <w:lang w:val="bs-Latn-BA"/>
        </w:rPr>
        <w:t>Rodna ravnopravnost</w:t>
      </w:r>
      <w:r w:rsidRPr="004A721C">
        <w:rPr>
          <w:rFonts w:asciiTheme="minorHAnsi" w:hAnsiTheme="minorHAnsi" w:cstheme="minorHAnsi"/>
          <w:sz w:val="22"/>
          <w:szCs w:val="22"/>
          <w:lang w:val="bs-Latn-BA"/>
        </w:rPr>
        <w:t>: Projekti koji adresiraju pitanja „ekonomije brige“</w:t>
      </w:r>
      <w:r w:rsidR="0006736E" w:rsidRPr="004A721C">
        <w:rPr>
          <w:rStyle w:val="FootnoteReference"/>
          <w:rFonts w:asciiTheme="minorHAnsi" w:hAnsiTheme="minorHAnsi" w:cstheme="minorHAnsi"/>
          <w:sz w:val="22"/>
          <w:szCs w:val="22"/>
          <w:lang w:val="bs-Latn-BA"/>
        </w:rPr>
        <w:footnoteReference w:id="4"/>
      </w:r>
      <w:r w:rsidRPr="004A721C">
        <w:rPr>
          <w:rFonts w:asciiTheme="minorHAnsi" w:hAnsiTheme="minorHAnsi" w:cstheme="minorHAnsi"/>
          <w:sz w:val="22"/>
          <w:szCs w:val="22"/>
          <w:lang w:val="bs-Latn-BA"/>
        </w:rPr>
        <w:t xml:space="preserve"> na način da unapređuju postojeće ili uvode nove socijalne usluge u saradnji sa centrima za socijalni rad i/ili nevladinim organizacijama,  unapređenje infrastrukture udruženja žena i ženskih grupa</w:t>
      </w:r>
      <w:r w:rsidR="00354572" w:rsidRPr="004A721C">
        <w:rPr>
          <w:rFonts w:asciiTheme="minorHAnsi" w:hAnsiTheme="minorHAnsi" w:cstheme="minorHAnsi"/>
          <w:sz w:val="22"/>
          <w:szCs w:val="22"/>
          <w:lang w:val="bs-Latn-BA"/>
        </w:rPr>
        <w:t xml:space="preserve"> i sl.</w:t>
      </w:r>
      <w:r w:rsidR="002E4266" w:rsidRPr="004A721C">
        <w:rPr>
          <w:rFonts w:asciiTheme="minorHAnsi" w:hAnsiTheme="minorHAnsi" w:cstheme="minorHAnsi"/>
          <w:sz w:val="22"/>
          <w:szCs w:val="22"/>
          <w:lang w:val="bs-Latn-BA"/>
        </w:rPr>
        <w:t>;</w:t>
      </w:r>
    </w:p>
    <w:p w14:paraId="693EE6A6" w14:textId="77777777" w:rsidR="00F870CE" w:rsidRPr="004A721C" w:rsidRDefault="00F870CE" w:rsidP="00BB617F">
      <w:pPr>
        <w:pStyle w:val="ListParagraph"/>
        <w:jc w:val="both"/>
        <w:rPr>
          <w:rFonts w:asciiTheme="minorHAnsi" w:hAnsiTheme="minorHAnsi" w:cstheme="minorHAnsi"/>
          <w:sz w:val="22"/>
          <w:szCs w:val="22"/>
          <w:lang w:val="bs-Latn-BA"/>
        </w:rPr>
      </w:pPr>
    </w:p>
    <w:p w14:paraId="475B1EE4" w14:textId="01A6CD23" w:rsidR="002C2B07" w:rsidRPr="004A721C" w:rsidRDefault="002C2B07" w:rsidP="002C2B07">
      <w:pPr>
        <w:jc w:val="both"/>
        <w:rPr>
          <w:lang w:val="bs-Latn-BA"/>
        </w:rPr>
      </w:pPr>
      <w:r w:rsidRPr="004A721C">
        <w:rPr>
          <w:lang w:val="bs-Latn-BA"/>
        </w:rPr>
        <w:t>•</w:t>
      </w:r>
      <w:r w:rsidRPr="004A721C">
        <w:rPr>
          <w:lang w:val="bs-Latn-BA"/>
        </w:rPr>
        <w:tab/>
      </w:r>
      <w:r w:rsidRPr="009E6D45">
        <w:rPr>
          <w:b/>
          <w:bCs/>
          <w:lang w:val="bs-Latn-BA"/>
        </w:rPr>
        <w:t>Upravljanje vodama</w:t>
      </w:r>
      <w:r w:rsidRPr="004A721C">
        <w:rPr>
          <w:lang w:val="bs-Latn-BA"/>
        </w:rPr>
        <w:t xml:space="preserve">: </w:t>
      </w:r>
      <w:r w:rsidR="006B6A45" w:rsidRPr="004A721C">
        <w:rPr>
          <w:lang w:val="bs-Latn-BA"/>
        </w:rPr>
        <w:t>v</w:t>
      </w:r>
      <w:r w:rsidRPr="004A721C">
        <w:rPr>
          <w:lang w:val="bs-Latn-BA"/>
        </w:rPr>
        <w:t>odovodna infrastruktura i infrastruktura za tretman otpadnih voda</w:t>
      </w:r>
      <w:r w:rsidR="002E4266" w:rsidRPr="004A721C">
        <w:rPr>
          <w:lang w:val="bs-Latn-BA"/>
        </w:rPr>
        <w:t>;</w:t>
      </w:r>
    </w:p>
    <w:p w14:paraId="0DBCDDDC" w14:textId="0A712098" w:rsidR="002C2B07" w:rsidRPr="004A721C" w:rsidRDefault="002C2B07" w:rsidP="00603189">
      <w:pPr>
        <w:ind w:left="720" w:hanging="720"/>
        <w:jc w:val="both"/>
        <w:rPr>
          <w:lang w:val="bs-Latn-BA"/>
        </w:rPr>
      </w:pPr>
      <w:r w:rsidRPr="004A721C">
        <w:rPr>
          <w:lang w:val="bs-Latn-BA"/>
        </w:rPr>
        <w:lastRenderedPageBreak/>
        <w:t>•</w:t>
      </w:r>
      <w:r w:rsidRPr="004A721C">
        <w:rPr>
          <w:lang w:val="bs-Latn-BA"/>
        </w:rPr>
        <w:tab/>
      </w:r>
      <w:r w:rsidR="002A0564" w:rsidRPr="009E6D45">
        <w:rPr>
          <w:b/>
          <w:bCs/>
          <w:lang w:val="bs-Latn-BA"/>
        </w:rPr>
        <w:t>P</w:t>
      </w:r>
      <w:r w:rsidRPr="009E6D45">
        <w:rPr>
          <w:b/>
          <w:bCs/>
          <w:lang w:val="bs-Latn-BA"/>
        </w:rPr>
        <w:t>utevi</w:t>
      </w:r>
      <w:r w:rsidRPr="004A721C">
        <w:rPr>
          <w:lang w:val="bs-Latn-BA"/>
        </w:rPr>
        <w:t>: rekonstrukcija</w:t>
      </w:r>
      <w:r w:rsidR="00AD0900" w:rsidRPr="004A721C">
        <w:rPr>
          <w:lang w:val="bs-Latn-BA"/>
        </w:rPr>
        <w:t>/izgradnja</w:t>
      </w:r>
      <w:r w:rsidRPr="004A721C">
        <w:rPr>
          <w:lang w:val="bs-Latn-BA"/>
        </w:rPr>
        <w:t xml:space="preserve"> trotoara i putne komunikacije za pješake, rekonstrukcija puteva (samo u s</w:t>
      </w:r>
      <w:r w:rsidR="00861DB2" w:rsidRPr="004A721C">
        <w:rPr>
          <w:lang w:val="bs-Latn-BA"/>
        </w:rPr>
        <w:t>l</w:t>
      </w:r>
      <w:r w:rsidRPr="004A721C">
        <w:rPr>
          <w:lang w:val="bs-Latn-BA"/>
        </w:rPr>
        <w:t xml:space="preserve">učaju kada </w:t>
      </w:r>
      <w:r w:rsidR="00B039C7" w:rsidRPr="004A721C">
        <w:rPr>
          <w:lang w:val="bs-Latn-BA"/>
        </w:rPr>
        <w:t>s</w:t>
      </w:r>
      <w:r w:rsidRPr="004A721C">
        <w:rPr>
          <w:lang w:val="bs-Latn-BA"/>
        </w:rPr>
        <w:t>e odnosi na bitne dionice mjesne zajednice koje koristi veći broj korisnika)</w:t>
      </w:r>
      <w:r w:rsidR="002E4266" w:rsidRPr="004A721C">
        <w:rPr>
          <w:lang w:val="bs-Latn-BA"/>
        </w:rPr>
        <w:t>;</w:t>
      </w:r>
    </w:p>
    <w:p w14:paraId="2197E9E9" w14:textId="129BC7B4" w:rsidR="002C2B07" w:rsidRPr="004A721C" w:rsidRDefault="002C2B07" w:rsidP="002C2B07">
      <w:pPr>
        <w:jc w:val="both"/>
        <w:rPr>
          <w:lang w:val="bs-Latn-BA"/>
        </w:rPr>
      </w:pPr>
      <w:r w:rsidRPr="004A721C">
        <w:rPr>
          <w:lang w:val="bs-Latn-BA"/>
        </w:rPr>
        <w:t>•</w:t>
      </w:r>
      <w:r w:rsidRPr="004A721C">
        <w:rPr>
          <w:lang w:val="bs-Latn-BA"/>
        </w:rPr>
        <w:tab/>
      </w:r>
      <w:r w:rsidRPr="009E6D45">
        <w:rPr>
          <w:b/>
          <w:bCs/>
          <w:lang w:val="bs-Latn-BA"/>
        </w:rPr>
        <w:t>Javna rasvjeta</w:t>
      </w:r>
      <w:r w:rsidRPr="004A721C">
        <w:rPr>
          <w:lang w:val="bs-Latn-BA"/>
        </w:rPr>
        <w:t>: rekonstrukcija/izgradnja javne rasvjete</w:t>
      </w:r>
      <w:r w:rsidR="002E4266" w:rsidRPr="004A721C">
        <w:rPr>
          <w:lang w:val="bs-Latn-BA"/>
        </w:rPr>
        <w:t>;</w:t>
      </w:r>
    </w:p>
    <w:p w14:paraId="5BF550D5" w14:textId="4ABBBD3E" w:rsidR="002C2B07" w:rsidRPr="004A721C" w:rsidRDefault="002C2B07" w:rsidP="00603189">
      <w:pPr>
        <w:ind w:left="720" w:hanging="720"/>
        <w:jc w:val="both"/>
        <w:rPr>
          <w:lang w:val="bs-Latn-BA"/>
        </w:rPr>
      </w:pPr>
      <w:r w:rsidRPr="004A721C">
        <w:rPr>
          <w:lang w:val="bs-Latn-BA"/>
        </w:rPr>
        <w:t>•</w:t>
      </w:r>
      <w:r w:rsidRPr="004A721C">
        <w:rPr>
          <w:lang w:val="bs-Latn-BA"/>
        </w:rPr>
        <w:tab/>
      </w:r>
      <w:r w:rsidRPr="00DC4352">
        <w:rPr>
          <w:b/>
          <w:bCs/>
          <w:lang w:val="bs-Latn-BA"/>
        </w:rPr>
        <w:t xml:space="preserve">Renoviranje </w:t>
      </w:r>
      <w:r w:rsidR="00233561" w:rsidRPr="00DC4352">
        <w:rPr>
          <w:b/>
          <w:bCs/>
          <w:lang w:val="bs-Latn-BA"/>
        </w:rPr>
        <w:t xml:space="preserve">javnih i </w:t>
      </w:r>
      <w:r w:rsidRPr="00DC4352">
        <w:rPr>
          <w:b/>
          <w:bCs/>
          <w:lang w:val="bs-Latn-BA"/>
        </w:rPr>
        <w:t>obrazovnih ustanova</w:t>
      </w:r>
      <w:r w:rsidRPr="004A721C">
        <w:rPr>
          <w:lang w:val="bs-Latn-BA"/>
        </w:rPr>
        <w:t>: Rekonstrukcija i opremanje škola i obdaništa, uključujući obezbjeđivanje pristupa djeci s teškoćama u razvoju, te energets</w:t>
      </w:r>
      <w:r w:rsidR="000D452D" w:rsidRPr="004A721C">
        <w:rPr>
          <w:lang w:val="bs-Latn-BA"/>
        </w:rPr>
        <w:t>ku</w:t>
      </w:r>
      <w:r w:rsidRPr="004A721C">
        <w:rPr>
          <w:lang w:val="bs-Latn-BA"/>
        </w:rPr>
        <w:t xml:space="preserve"> učinkovitost u školskoj infrastrukturi</w:t>
      </w:r>
      <w:r w:rsidR="002E4266" w:rsidRPr="004A721C">
        <w:rPr>
          <w:lang w:val="bs-Latn-BA"/>
        </w:rPr>
        <w:t>;</w:t>
      </w:r>
      <w:r w:rsidR="00233561" w:rsidRPr="004A721C">
        <w:rPr>
          <w:lang w:val="bs-Latn-BA"/>
        </w:rPr>
        <w:t xml:space="preserve"> izgradnja</w:t>
      </w:r>
      <w:r w:rsidR="00B66EC4" w:rsidRPr="004A721C">
        <w:rPr>
          <w:lang w:val="bs-Latn-BA"/>
        </w:rPr>
        <w:t xml:space="preserve">/rekonstrukcija </w:t>
      </w:r>
      <w:r w:rsidR="00171D20" w:rsidRPr="004A721C">
        <w:rPr>
          <w:lang w:val="bs-Latn-BA"/>
        </w:rPr>
        <w:t xml:space="preserve">prostorija </w:t>
      </w:r>
      <w:r w:rsidR="00B66EC4" w:rsidRPr="004A721C">
        <w:rPr>
          <w:lang w:val="bs-Latn-BA"/>
        </w:rPr>
        <w:t>mjesnih zajednica i mjesnih domova</w:t>
      </w:r>
      <w:r w:rsidR="00DC4352">
        <w:rPr>
          <w:lang w:val="bs-Latn-BA"/>
        </w:rPr>
        <w:t>, itd.</w:t>
      </w:r>
      <w:r w:rsidR="00B66EC4" w:rsidRPr="004A721C">
        <w:rPr>
          <w:lang w:val="bs-Latn-BA"/>
        </w:rPr>
        <w:t>;</w:t>
      </w:r>
    </w:p>
    <w:p w14:paraId="6D2AD644" w14:textId="5D348BF4" w:rsidR="002C2B07" w:rsidRPr="004A721C" w:rsidRDefault="002C2B07" w:rsidP="00603189">
      <w:pPr>
        <w:ind w:left="720" w:hanging="720"/>
        <w:jc w:val="both"/>
        <w:rPr>
          <w:lang w:val="bs-Latn-BA"/>
        </w:rPr>
      </w:pPr>
      <w:r w:rsidRPr="004A721C">
        <w:rPr>
          <w:lang w:val="bs-Latn-BA"/>
        </w:rPr>
        <w:t>•</w:t>
      </w:r>
      <w:r w:rsidRPr="004A721C">
        <w:rPr>
          <w:lang w:val="bs-Latn-BA"/>
        </w:rPr>
        <w:tab/>
      </w:r>
      <w:r w:rsidRPr="00DC4352">
        <w:rPr>
          <w:b/>
          <w:bCs/>
          <w:lang w:val="bs-Latn-BA"/>
        </w:rPr>
        <w:t>Prirodni resursi</w:t>
      </w:r>
      <w:r w:rsidRPr="004A721C">
        <w:rPr>
          <w:lang w:val="bs-Latn-BA"/>
        </w:rPr>
        <w:t>: rehabilitacija i poboljšanje pristupu i sigurnosti prirodnih i kulturno historijskih objekata</w:t>
      </w:r>
      <w:r w:rsidR="00DC4352">
        <w:rPr>
          <w:lang w:val="bs-Latn-BA"/>
        </w:rPr>
        <w:t>, itd.</w:t>
      </w:r>
      <w:r w:rsidRPr="004A721C">
        <w:rPr>
          <w:lang w:val="bs-Latn-BA"/>
        </w:rPr>
        <w:t>;</w:t>
      </w:r>
    </w:p>
    <w:p w14:paraId="1F6AD535" w14:textId="1B4D9FD6" w:rsidR="002C2B07" w:rsidRPr="004A721C" w:rsidRDefault="002C2B07" w:rsidP="00603189">
      <w:pPr>
        <w:ind w:left="720" w:hanging="720"/>
        <w:jc w:val="both"/>
        <w:rPr>
          <w:lang w:val="bs-Latn-BA"/>
        </w:rPr>
      </w:pPr>
      <w:r w:rsidRPr="004A721C">
        <w:rPr>
          <w:lang w:val="bs-Latn-BA"/>
        </w:rPr>
        <w:t>•</w:t>
      </w:r>
      <w:r w:rsidRPr="004A721C">
        <w:rPr>
          <w:lang w:val="bs-Latn-BA"/>
        </w:rPr>
        <w:tab/>
      </w:r>
      <w:r w:rsidRPr="00DC4352">
        <w:rPr>
          <w:b/>
          <w:bCs/>
          <w:lang w:val="bs-Latn-BA"/>
        </w:rPr>
        <w:t>Zdravlje</w:t>
      </w:r>
      <w:r w:rsidRPr="00DC4352">
        <w:rPr>
          <w:lang w:val="bs-Latn-BA"/>
        </w:rPr>
        <w:t>: opremanje</w:t>
      </w:r>
      <w:r w:rsidR="00F82D9A" w:rsidRPr="00DC4352">
        <w:rPr>
          <w:lang w:val="bs-Latn-BA"/>
        </w:rPr>
        <w:t xml:space="preserve">/rekonstrukcija/sanacija </w:t>
      </w:r>
      <w:r w:rsidRPr="00DC4352">
        <w:rPr>
          <w:lang w:val="bs-Latn-BA"/>
        </w:rPr>
        <w:t>domova zdravlja/ambulanti u zdravstvenim ustanovama</w:t>
      </w:r>
      <w:r w:rsidR="00DC4352">
        <w:rPr>
          <w:lang w:val="bs-Latn-BA"/>
        </w:rPr>
        <w:t>, itd.</w:t>
      </w:r>
      <w:r w:rsidR="00DC4352" w:rsidRPr="004A721C">
        <w:rPr>
          <w:lang w:val="bs-Latn-BA"/>
        </w:rPr>
        <w:t>;</w:t>
      </w:r>
    </w:p>
    <w:p w14:paraId="6082184F" w14:textId="038E485D" w:rsidR="002C2B07" w:rsidRDefault="002C2B07" w:rsidP="002C2B07">
      <w:pPr>
        <w:jc w:val="both"/>
        <w:rPr>
          <w:lang w:val="bs-Latn-BA"/>
        </w:rPr>
      </w:pPr>
      <w:r w:rsidRPr="004A721C">
        <w:rPr>
          <w:lang w:val="bs-Latn-BA"/>
        </w:rPr>
        <w:t>•</w:t>
      </w:r>
      <w:r w:rsidRPr="004A721C">
        <w:rPr>
          <w:lang w:val="bs-Latn-BA"/>
        </w:rPr>
        <w:tab/>
      </w:r>
      <w:r w:rsidRPr="00DC4352">
        <w:rPr>
          <w:b/>
          <w:bCs/>
          <w:lang w:val="bs-Latn-BA"/>
        </w:rPr>
        <w:t>Upravljanje rizicima od prirodnih nepogoda i katastrofa</w:t>
      </w:r>
      <w:r w:rsidRPr="004A721C">
        <w:rPr>
          <w:lang w:val="bs-Latn-BA"/>
        </w:rPr>
        <w:t xml:space="preserve">: čišćenje i uređenje  korita rijeka i </w:t>
      </w:r>
      <w:r w:rsidRPr="004A721C">
        <w:rPr>
          <w:lang w:val="bs-Latn-BA"/>
        </w:rPr>
        <w:tab/>
        <w:t>jezera</w:t>
      </w:r>
      <w:r w:rsidR="00DC4352">
        <w:rPr>
          <w:lang w:val="bs-Latn-BA"/>
        </w:rPr>
        <w:t>, itd.</w:t>
      </w:r>
      <w:r w:rsidR="006B6A45" w:rsidRPr="004A721C">
        <w:rPr>
          <w:lang w:val="bs-Latn-BA"/>
        </w:rPr>
        <w:t>.</w:t>
      </w:r>
    </w:p>
    <w:p w14:paraId="44D2AD5B" w14:textId="5B8D09FD" w:rsidR="009E6D45" w:rsidRPr="004A721C" w:rsidRDefault="009E6D45" w:rsidP="002C2B07">
      <w:pPr>
        <w:jc w:val="both"/>
        <w:rPr>
          <w:lang w:val="bs-Latn-BA"/>
        </w:rPr>
      </w:pPr>
      <w:r>
        <w:rPr>
          <w:lang w:val="bs-Latn-BA"/>
        </w:rPr>
        <w:t xml:space="preserve">Dati primjeri ne isključuju i ostale slične aktivnosti. </w:t>
      </w:r>
    </w:p>
    <w:p w14:paraId="7ABAFE03" w14:textId="273432DF" w:rsidR="002C2B07" w:rsidRPr="004A721C" w:rsidRDefault="00276D3B" w:rsidP="002C2B07">
      <w:pPr>
        <w:jc w:val="both"/>
        <w:rPr>
          <w:b/>
          <w:bCs/>
          <w:lang w:val="bs-Latn-BA"/>
        </w:rPr>
      </w:pPr>
      <w:r w:rsidRPr="004A721C">
        <w:rPr>
          <w:b/>
          <w:bCs/>
          <w:lang w:val="bs-Latn-BA"/>
        </w:rPr>
        <w:t>Sv</w:t>
      </w:r>
      <w:r w:rsidR="002C2B07" w:rsidRPr="004A721C">
        <w:rPr>
          <w:b/>
          <w:bCs/>
          <w:lang w:val="bs-Latn-BA"/>
        </w:rPr>
        <w:t xml:space="preserve">i predloženi projekti </w:t>
      </w:r>
      <w:r w:rsidR="00EB12F4" w:rsidRPr="004A721C">
        <w:rPr>
          <w:b/>
          <w:bCs/>
          <w:lang w:val="bs-Latn-BA"/>
        </w:rPr>
        <w:t>mogu</w:t>
      </w:r>
      <w:r w:rsidR="002C2B07" w:rsidRPr="004A721C">
        <w:rPr>
          <w:b/>
          <w:bCs/>
          <w:lang w:val="bs-Latn-BA"/>
        </w:rPr>
        <w:t xml:space="preserve"> predvidjeti obnovu/izgradnju imovine</w:t>
      </w:r>
      <w:r w:rsidR="00053AA3" w:rsidRPr="004A721C">
        <w:rPr>
          <w:b/>
          <w:bCs/>
          <w:lang w:val="bs-Latn-BA"/>
        </w:rPr>
        <w:t xml:space="preserve"> koja je</w:t>
      </w:r>
      <w:r w:rsidR="002C2B07" w:rsidRPr="004A721C">
        <w:rPr>
          <w:b/>
          <w:bCs/>
          <w:lang w:val="bs-Latn-BA"/>
        </w:rPr>
        <w:t xml:space="preserve"> </w:t>
      </w:r>
      <w:r w:rsidR="00EB12F4" w:rsidRPr="004A721C">
        <w:rPr>
          <w:b/>
          <w:bCs/>
          <w:lang w:val="bs-Latn-BA"/>
        </w:rPr>
        <w:t xml:space="preserve">isključivo </w:t>
      </w:r>
      <w:r w:rsidR="002C2B07" w:rsidRPr="004A721C">
        <w:rPr>
          <w:b/>
          <w:bCs/>
          <w:lang w:val="bs-Latn-BA"/>
        </w:rPr>
        <w:t>u javnom vlasništvu.</w:t>
      </w:r>
    </w:p>
    <w:p w14:paraId="72AFB70B" w14:textId="1F57C9FE" w:rsidR="002C2B07" w:rsidRPr="004A721C" w:rsidRDefault="002C2B07" w:rsidP="002C2B07">
      <w:pPr>
        <w:jc w:val="both"/>
        <w:rPr>
          <w:lang w:val="bs-Latn-BA"/>
        </w:rPr>
      </w:pPr>
      <w:r w:rsidRPr="004A721C">
        <w:rPr>
          <w:lang w:val="bs-Latn-BA"/>
        </w:rPr>
        <w:t xml:space="preserve">Sljedeće </w:t>
      </w:r>
      <w:r w:rsidR="00A84FB4" w:rsidRPr="004A721C">
        <w:rPr>
          <w:lang w:val="bs-Latn-BA"/>
        </w:rPr>
        <w:t>aktivnosti</w:t>
      </w:r>
      <w:r w:rsidR="006622B0" w:rsidRPr="004A721C">
        <w:rPr>
          <w:lang w:val="bs-Latn-BA"/>
        </w:rPr>
        <w:t xml:space="preserve"> </w:t>
      </w:r>
      <w:r w:rsidR="00103A2A" w:rsidRPr="004A721C">
        <w:rPr>
          <w:lang w:val="bs-Latn-BA"/>
        </w:rPr>
        <w:t xml:space="preserve">se neće </w:t>
      </w:r>
      <w:r w:rsidR="00F946E0" w:rsidRPr="004A721C">
        <w:rPr>
          <w:lang w:val="bs-Latn-BA"/>
        </w:rPr>
        <w:t>finansirati</w:t>
      </w:r>
      <w:r w:rsidRPr="004A721C">
        <w:rPr>
          <w:lang w:val="bs-Latn-BA"/>
        </w:rPr>
        <w:t>:</w:t>
      </w:r>
    </w:p>
    <w:p w14:paraId="5A0E07DF" w14:textId="77777777" w:rsidR="002C2B07" w:rsidRPr="004A721C" w:rsidRDefault="002C2B07" w:rsidP="003D3F55">
      <w:pPr>
        <w:ind w:left="720" w:hanging="720"/>
        <w:jc w:val="both"/>
        <w:rPr>
          <w:lang w:val="bs-Latn-BA"/>
        </w:rPr>
      </w:pPr>
      <w:r w:rsidRPr="004A721C">
        <w:rPr>
          <w:lang w:val="bs-Latn-BA"/>
        </w:rPr>
        <w:t>•</w:t>
      </w:r>
      <w:r w:rsidRPr="004A721C">
        <w:rPr>
          <w:lang w:val="bs-Latn-BA"/>
        </w:rPr>
        <w:tab/>
        <w:t xml:space="preserve">Individualna sponzorstva za učestvovanje u radionicama, seminarima, konferencijama, kongresima; </w:t>
      </w:r>
    </w:p>
    <w:p w14:paraId="6750DEFC" w14:textId="77777777" w:rsidR="002C2B07" w:rsidRPr="004A721C" w:rsidRDefault="002C2B07" w:rsidP="002C2B07">
      <w:pPr>
        <w:jc w:val="both"/>
        <w:rPr>
          <w:lang w:val="bs-Latn-BA"/>
        </w:rPr>
      </w:pPr>
      <w:r w:rsidRPr="004A721C">
        <w:rPr>
          <w:lang w:val="bs-Latn-BA"/>
        </w:rPr>
        <w:t>•</w:t>
      </w:r>
      <w:r w:rsidRPr="004A721C">
        <w:rPr>
          <w:lang w:val="bs-Latn-BA"/>
        </w:rPr>
        <w:tab/>
        <w:t>Individualne stipendije za studije ili trening kurseve;</w:t>
      </w:r>
    </w:p>
    <w:p w14:paraId="248755BF" w14:textId="3804F45E" w:rsidR="002C2B07" w:rsidRPr="004A721C" w:rsidRDefault="002C2B07" w:rsidP="002C2B07">
      <w:pPr>
        <w:jc w:val="both"/>
        <w:rPr>
          <w:lang w:val="bs-Latn-BA"/>
        </w:rPr>
      </w:pPr>
      <w:r w:rsidRPr="004A721C">
        <w:rPr>
          <w:lang w:val="bs-Latn-BA"/>
        </w:rPr>
        <w:t>•</w:t>
      </w:r>
      <w:r w:rsidRPr="004A721C">
        <w:rPr>
          <w:lang w:val="bs-Latn-BA"/>
        </w:rPr>
        <w:tab/>
      </w:r>
      <w:r w:rsidR="00C42AF4" w:rsidRPr="004A721C">
        <w:rPr>
          <w:lang w:val="bs-Latn-BA"/>
        </w:rPr>
        <w:t>Aktivnosti koje su</w:t>
      </w:r>
      <w:r w:rsidRPr="004A721C">
        <w:rPr>
          <w:lang w:val="bs-Latn-BA"/>
        </w:rPr>
        <w:t xml:space="preserve"> </w:t>
      </w:r>
      <w:r w:rsidR="00853A2D" w:rsidRPr="004A721C">
        <w:rPr>
          <w:lang w:val="bs-Latn-BA"/>
        </w:rPr>
        <w:t>ranije finansiran</w:t>
      </w:r>
      <w:r w:rsidR="00C42AF4" w:rsidRPr="004A721C">
        <w:rPr>
          <w:lang w:val="bs-Latn-BA"/>
        </w:rPr>
        <w:t>e</w:t>
      </w:r>
      <w:r w:rsidR="00853A2D" w:rsidRPr="004A721C">
        <w:rPr>
          <w:lang w:val="bs-Latn-BA"/>
        </w:rPr>
        <w:t xml:space="preserve"> i </w:t>
      </w:r>
      <w:r w:rsidR="00C42AF4" w:rsidRPr="004A721C">
        <w:rPr>
          <w:lang w:val="bs-Latn-BA"/>
        </w:rPr>
        <w:t>realizovane</w:t>
      </w:r>
      <w:r w:rsidRPr="004A721C">
        <w:rPr>
          <w:lang w:val="bs-Latn-BA"/>
        </w:rPr>
        <w:t>;</w:t>
      </w:r>
    </w:p>
    <w:p w14:paraId="2008E3D2" w14:textId="7694DE70" w:rsidR="002C2B07" w:rsidRPr="004A721C" w:rsidRDefault="002C2B07" w:rsidP="002C2B07">
      <w:pPr>
        <w:jc w:val="both"/>
        <w:rPr>
          <w:lang w:val="bs-Latn-BA"/>
        </w:rPr>
      </w:pPr>
      <w:r w:rsidRPr="004A721C">
        <w:rPr>
          <w:lang w:val="bs-Latn-BA"/>
        </w:rPr>
        <w:t>•</w:t>
      </w:r>
      <w:r w:rsidRPr="004A721C">
        <w:rPr>
          <w:lang w:val="bs-Latn-BA"/>
        </w:rPr>
        <w:tab/>
      </w:r>
      <w:r w:rsidR="00C42AF4" w:rsidRPr="004A721C">
        <w:rPr>
          <w:lang w:val="bs-Latn-BA"/>
        </w:rPr>
        <w:t>Aktiv</w:t>
      </w:r>
      <w:r w:rsidR="00B11110" w:rsidRPr="004A721C">
        <w:rPr>
          <w:lang w:val="bs-Latn-BA"/>
        </w:rPr>
        <w:t>nosti</w:t>
      </w:r>
      <w:r w:rsidRPr="004A721C">
        <w:rPr>
          <w:lang w:val="bs-Latn-BA"/>
        </w:rPr>
        <w:t xml:space="preserve"> za ekskluzivnu dobrobit pojedinaca</w:t>
      </w:r>
      <w:r w:rsidR="00FD489F" w:rsidRPr="004A721C">
        <w:rPr>
          <w:lang w:val="bs-Latn-BA"/>
        </w:rPr>
        <w:t xml:space="preserve"> ili male grupe građana mjesne zajednice</w:t>
      </w:r>
      <w:r w:rsidRPr="004A721C">
        <w:rPr>
          <w:lang w:val="bs-Latn-BA"/>
        </w:rPr>
        <w:t>;</w:t>
      </w:r>
    </w:p>
    <w:p w14:paraId="1018A65D" w14:textId="15CD4E25" w:rsidR="002C2B07" w:rsidRPr="004A721C" w:rsidRDefault="002C2B07" w:rsidP="002C2B07">
      <w:pPr>
        <w:jc w:val="both"/>
        <w:rPr>
          <w:lang w:val="bs-Latn-BA"/>
        </w:rPr>
      </w:pPr>
      <w:r w:rsidRPr="004A721C">
        <w:rPr>
          <w:lang w:val="bs-Latn-BA"/>
        </w:rPr>
        <w:t>•</w:t>
      </w:r>
      <w:r w:rsidRPr="004A721C">
        <w:rPr>
          <w:lang w:val="bs-Latn-BA"/>
        </w:rPr>
        <w:tab/>
      </w:r>
      <w:r w:rsidR="00C42AF4" w:rsidRPr="004A721C">
        <w:rPr>
          <w:lang w:val="bs-Latn-BA"/>
        </w:rPr>
        <w:t>Podrška</w:t>
      </w:r>
      <w:r w:rsidRPr="004A721C">
        <w:rPr>
          <w:lang w:val="bs-Latn-BA"/>
        </w:rPr>
        <w:t xml:space="preserve"> političk</w:t>
      </w:r>
      <w:r w:rsidR="00C42AF4" w:rsidRPr="004A721C">
        <w:rPr>
          <w:lang w:val="bs-Latn-BA"/>
        </w:rPr>
        <w:t>im</w:t>
      </w:r>
      <w:r w:rsidRPr="004A721C">
        <w:rPr>
          <w:lang w:val="bs-Latn-BA"/>
        </w:rPr>
        <w:t xml:space="preserve"> partij</w:t>
      </w:r>
      <w:r w:rsidR="00C42AF4" w:rsidRPr="004A721C">
        <w:rPr>
          <w:lang w:val="bs-Latn-BA"/>
        </w:rPr>
        <w:t>ama</w:t>
      </w:r>
      <w:r w:rsidRPr="004A721C">
        <w:rPr>
          <w:lang w:val="bs-Latn-BA"/>
        </w:rPr>
        <w:t>;</w:t>
      </w:r>
    </w:p>
    <w:p w14:paraId="1CB304AB" w14:textId="11578093" w:rsidR="002C2B07" w:rsidRPr="004A721C" w:rsidRDefault="002C2B07" w:rsidP="002C2B07">
      <w:pPr>
        <w:jc w:val="both"/>
        <w:rPr>
          <w:lang w:val="bs-Latn-BA"/>
        </w:rPr>
      </w:pPr>
      <w:r w:rsidRPr="004A721C">
        <w:rPr>
          <w:lang w:val="bs-Latn-BA"/>
        </w:rPr>
        <w:t>•</w:t>
      </w:r>
      <w:r w:rsidRPr="004A721C">
        <w:rPr>
          <w:lang w:val="bs-Latn-BA"/>
        </w:rPr>
        <w:tab/>
        <w:t>Nadoknade za uposlenike MZ/JLS i/ili implementacionih partnera koji su angaž</w:t>
      </w:r>
      <w:r w:rsidR="00053AA3" w:rsidRPr="004A721C">
        <w:rPr>
          <w:lang w:val="bs-Latn-BA"/>
        </w:rPr>
        <w:t>ovani</w:t>
      </w:r>
      <w:r w:rsidRPr="004A721C">
        <w:rPr>
          <w:lang w:val="bs-Latn-BA"/>
        </w:rPr>
        <w:t xml:space="preserve"> na projektu;</w:t>
      </w:r>
    </w:p>
    <w:p w14:paraId="1AC6E785" w14:textId="7C1CD8F4" w:rsidR="002C2B07" w:rsidRPr="004A721C" w:rsidRDefault="002C2B07" w:rsidP="002C2B07">
      <w:pPr>
        <w:jc w:val="both"/>
        <w:rPr>
          <w:lang w:val="bs-Latn-BA"/>
        </w:rPr>
      </w:pPr>
      <w:r w:rsidRPr="004A721C">
        <w:rPr>
          <w:lang w:val="bs-Latn-BA"/>
        </w:rPr>
        <w:t>•</w:t>
      </w:r>
      <w:r w:rsidRPr="004A721C">
        <w:rPr>
          <w:lang w:val="bs-Latn-BA"/>
        </w:rPr>
        <w:tab/>
      </w:r>
      <w:r w:rsidR="007C456F" w:rsidRPr="004A721C">
        <w:rPr>
          <w:lang w:val="bs-Latn-BA"/>
        </w:rPr>
        <w:t>Nastala dugovanja</w:t>
      </w:r>
      <w:r w:rsidRPr="004A721C">
        <w:rPr>
          <w:lang w:val="bs-Latn-BA"/>
        </w:rPr>
        <w:t xml:space="preserve">; </w:t>
      </w:r>
    </w:p>
    <w:p w14:paraId="5BAC9329" w14:textId="3CCA6371" w:rsidR="002C2B07" w:rsidRPr="004A721C" w:rsidRDefault="002C2B07" w:rsidP="002C2B07">
      <w:pPr>
        <w:jc w:val="both"/>
        <w:rPr>
          <w:lang w:val="bs-Latn-BA"/>
        </w:rPr>
      </w:pPr>
      <w:r w:rsidRPr="004A721C">
        <w:rPr>
          <w:lang w:val="bs-Latn-BA"/>
        </w:rPr>
        <w:t>•</w:t>
      </w:r>
      <w:r w:rsidRPr="004A721C">
        <w:rPr>
          <w:lang w:val="bs-Latn-BA"/>
        </w:rPr>
        <w:tab/>
      </w:r>
      <w:r w:rsidR="00B964D3" w:rsidRPr="004A721C">
        <w:rPr>
          <w:lang w:val="bs-Latn-BA"/>
        </w:rPr>
        <w:t>F</w:t>
      </w:r>
      <w:r w:rsidRPr="004A721C">
        <w:rPr>
          <w:lang w:val="bs-Latn-BA"/>
        </w:rPr>
        <w:t xml:space="preserve">inansiranje  </w:t>
      </w:r>
      <w:r w:rsidR="00B964D3" w:rsidRPr="004A721C">
        <w:rPr>
          <w:lang w:val="bs-Latn-BA"/>
        </w:rPr>
        <w:t xml:space="preserve">operativnih troškova aplikanata </w:t>
      </w:r>
      <w:r w:rsidRPr="004A721C">
        <w:rPr>
          <w:lang w:val="bs-Latn-BA"/>
        </w:rPr>
        <w:t>ili njihovih partnera;</w:t>
      </w:r>
    </w:p>
    <w:p w14:paraId="06966E6E" w14:textId="77777777" w:rsidR="002C2B07" w:rsidRPr="004A721C" w:rsidRDefault="002C2B07" w:rsidP="002C2B07">
      <w:pPr>
        <w:jc w:val="both"/>
        <w:rPr>
          <w:rFonts w:cstheme="minorHAnsi"/>
          <w:lang w:val="bs-Latn-BA"/>
        </w:rPr>
      </w:pPr>
      <w:r w:rsidRPr="004A721C">
        <w:rPr>
          <w:lang w:val="bs-Latn-BA"/>
        </w:rPr>
        <w:t>•</w:t>
      </w:r>
      <w:r w:rsidRPr="004A721C">
        <w:rPr>
          <w:lang w:val="bs-Latn-BA"/>
        </w:rPr>
        <w:tab/>
      </w:r>
      <w:r w:rsidRPr="00A442CF">
        <w:rPr>
          <w:rFonts w:cstheme="minorHAnsi"/>
          <w:lang w:val="bs-Latn-BA"/>
        </w:rPr>
        <w:t>Nabavka polovne opreme i materijala (vozila, kompjuteri i sl.);</w:t>
      </w:r>
    </w:p>
    <w:p w14:paraId="54171FF7" w14:textId="40D3D129" w:rsidR="002C2B07" w:rsidRPr="004A721C" w:rsidRDefault="002C2B07" w:rsidP="002C2B07">
      <w:pPr>
        <w:jc w:val="both"/>
        <w:rPr>
          <w:rFonts w:cstheme="minorHAnsi"/>
          <w:lang w:val="bs-Latn-BA"/>
        </w:rPr>
      </w:pPr>
      <w:r w:rsidRPr="004A721C">
        <w:rPr>
          <w:rFonts w:cstheme="minorHAnsi"/>
          <w:lang w:val="bs-Latn-BA"/>
        </w:rPr>
        <w:t>•</w:t>
      </w:r>
      <w:r w:rsidRPr="004A721C">
        <w:rPr>
          <w:rFonts w:cstheme="minorHAnsi"/>
          <w:lang w:val="bs-Latn-BA"/>
        </w:rPr>
        <w:tab/>
        <w:t>Izrada projektno-tehničke dokumentacije za realizaciju projek</w:t>
      </w:r>
      <w:r w:rsidR="007C456F" w:rsidRPr="004A721C">
        <w:rPr>
          <w:rFonts w:cstheme="minorHAnsi"/>
          <w:lang w:val="bs-Latn-BA"/>
        </w:rPr>
        <w:t>a</w:t>
      </w:r>
      <w:r w:rsidRPr="004A721C">
        <w:rPr>
          <w:rFonts w:cstheme="minorHAnsi"/>
          <w:lang w:val="bs-Latn-BA"/>
        </w:rPr>
        <w:t>ta;</w:t>
      </w:r>
    </w:p>
    <w:p w14:paraId="54681EDD" w14:textId="1B804A22" w:rsidR="002A3B27" w:rsidRPr="004A721C" w:rsidRDefault="002A3B27" w:rsidP="00A84FB4">
      <w:pPr>
        <w:pStyle w:val="ListParagraph"/>
        <w:numPr>
          <w:ilvl w:val="0"/>
          <w:numId w:val="6"/>
        </w:numPr>
        <w:ind w:left="720"/>
        <w:jc w:val="both"/>
        <w:rPr>
          <w:rFonts w:asciiTheme="minorHAnsi" w:hAnsiTheme="minorHAnsi" w:cstheme="minorHAnsi"/>
          <w:sz w:val="22"/>
          <w:szCs w:val="22"/>
          <w:lang w:val="bs-Latn-BA"/>
        </w:rPr>
      </w:pPr>
      <w:r w:rsidRPr="004A721C">
        <w:rPr>
          <w:rFonts w:asciiTheme="minorHAnsi" w:hAnsiTheme="minorHAnsi" w:cstheme="minorHAnsi"/>
          <w:sz w:val="22"/>
          <w:szCs w:val="22"/>
          <w:lang w:val="bs-Latn-BA"/>
        </w:rPr>
        <w:t>Izgradnja ili renoviranje spomenika i/ili vjerskih objekata;</w:t>
      </w:r>
    </w:p>
    <w:p w14:paraId="7589AD39" w14:textId="77777777" w:rsidR="00103A2A" w:rsidRPr="004A721C" w:rsidRDefault="00103A2A" w:rsidP="003D3F55">
      <w:pPr>
        <w:pStyle w:val="ListParagraph"/>
        <w:jc w:val="both"/>
        <w:rPr>
          <w:rFonts w:cstheme="minorHAnsi"/>
          <w:lang w:val="bs-Latn-BA"/>
        </w:rPr>
      </w:pPr>
    </w:p>
    <w:p w14:paraId="0A4983D0" w14:textId="7F47BAEE" w:rsidR="00D12ECE" w:rsidRPr="004A721C" w:rsidRDefault="002C2B07" w:rsidP="00D12ECE">
      <w:pPr>
        <w:jc w:val="both"/>
        <w:rPr>
          <w:rFonts w:cstheme="minorHAnsi"/>
          <w:lang w:val="bs-Latn-BA"/>
        </w:rPr>
      </w:pPr>
      <w:r w:rsidRPr="004A721C">
        <w:rPr>
          <w:rFonts w:cstheme="minorHAnsi"/>
          <w:lang w:val="bs-Latn-BA"/>
        </w:rPr>
        <w:t>•</w:t>
      </w:r>
      <w:r w:rsidRPr="004A721C">
        <w:rPr>
          <w:rFonts w:cstheme="minorHAnsi"/>
          <w:lang w:val="bs-Latn-BA"/>
        </w:rPr>
        <w:tab/>
        <w:t>Dodjeljivanje grantova trećoj strani.</w:t>
      </w:r>
    </w:p>
    <w:p w14:paraId="7DDB3085" w14:textId="35A702B7" w:rsidR="004F73E9" w:rsidRDefault="004F73E9" w:rsidP="00D12ECE">
      <w:pPr>
        <w:jc w:val="both"/>
        <w:rPr>
          <w:rFonts w:cstheme="minorHAnsi"/>
          <w:lang w:val="bs-Latn-BA"/>
        </w:rPr>
      </w:pPr>
    </w:p>
    <w:p w14:paraId="63200962" w14:textId="77777777" w:rsidR="00807B5F" w:rsidRPr="004A721C" w:rsidRDefault="00807B5F" w:rsidP="00D12ECE">
      <w:pPr>
        <w:jc w:val="both"/>
        <w:rPr>
          <w:rFonts w:cstheme="minorHAnsi"/>
          <w:lang w:val="bs-Latn-BA"/>
        </w:rPr>
      </w:pPr>
    </w:p>
    <w:p w14:paraId="0CFDE420" w14:textId="4E64C0E9" w:rsidR="009B0206" w:rsidRPr="004A721C" w:rsidRDefault="009B0206" w:rsidP="009B0206">
      <w:pPr>
        <w:widowControl w:val="0"/>
        <w:spacing w:before="120" w:after="120" w:line="240" w:lineRule="auto"/>
        <w:jc w:val="both"/>
        <w:rPr>
          <w:rFonts w:ascii="Calibri" w:eastAsia="Times New Roman" w:hAnsi="Calibri" w:cs="Calibri"/>
          <w:b/>
          <w:bCs/>
          <w:lang w:val="bs-Latn-BA"/>
        </w:rPr>
      </w:pPr>
      <w:r w:rsidRPr="004A721C">
        <w:rPr>
          <w:rFonts w:ascii="Calibri" w:eastAsia="Times New Roman" w:hAnsi="Calibri" w:cs="Calibri"/>
          <w:b/>
          <w:bCs/>
          <w:lang w:val="bs-Latn-BA"/>
        </w:rPr>
        <w:lastRenderedPageBreak/>
        <w:t xml:space="preserve">Prihvatljivi troškovi obuhvataju: </w:t>
      </w:r>
    </w:p>
    <w:p w14:paraId="09249160" w14:textId="0A500ABF"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 xml:space="preserve">Ekspertizu; </w:t>
      </w:r>
    </w:p>
    <w:p w14:paraId="294DFD8E" w14:textId="42B04749"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Facilitaciju;</w:t>
      </w:r>
    </w:p>
    <w:p w14:paraId="2C62A7D1" w14:textId="79D0952F" w:rsidR="009B0206" w:rsidRPr="004A721C" w:rsidRDefault="00704555" w:rsidP="009B0206">
      <w:pPr>
        <w:pStyle w:val="ListParagraph"/>
        <w:widowControl w:val="0"/>
        <w:numPr>
          <w:ilvl w:val="0"/>
          <w:numId w:val="17"/>
        </w:numPr>
        <w:spacing w:before="120" w:after="120"/>
        <w:jc w:val="both"/>
        <w:rPr>
          <w:rFonts w:ascii="Calibri" w:hAnsi="Calibri" w:cs="Calibri"/>
          <w:sz w:val="22"/>
          <w:szCs w:val="22"/>
          <w:lang w:val="bs-Latn-BA"/>
        </w:rPr>
      </w:pPr>
      <w:r>
        <w:rPr>
          <w:rFonts w:ascii="Calibri" w:hAnsi="Calibri" w:cs="Calibri"/>
          <w:sz w:val="22"/>
          <w:szCs w:val="22"/>
          <w:lang w:val="bs-Latn-BA"/>
        </w:rPr>
        <w:t>Troškovi organizovanja d</w:t>
      </w:r>
      <w:r w:rsidR="009B0206" w:rsidRPr="004A721C">
        <w:rPr>
          <w:rFonts w:ascii="Calibri" w:hAnsi="Calibri" w:cs="Calibri"/>
          <w:sz w:val="22"/>
          <w:szCs w:val="22"/>
          <w:lang w:val="bs-Latn-BA"/>
        </w:rPr>
        <w:t>ogađaj</w:t>
      </w:r>
      <w:r>
        <w:rPr>
          <w:rFonts w:ascii="Calibri" w:hAnsi="Calibri" w:cs="Calibri"/>
          <w:sz w:val="22"/>
          <w:szCs w:val="22"/>
          <w:lang w:val="bs-Latn-BA"/>
        </w:rPr>
        <w:t>a</w:t>
      </w:r>
      <w:r w:rsidR="009B0206" w:rsidRPr="004A721C">
        <w:rPr>
          <w:rFonts w:ascii="Calibri" w:hAnsi="Calibri" w:cs="Calibri"/>
          <w:sz w:val="22"/>
          <w:szCs w:val="22"/>
          <w:lang w:val="bs-Latn-BA"/>
        </w:rPr>
        <w:t xml:space="preserve">; </w:t>
      </w:r>
    </w:p>
    <w:p w14:paraId="4DB18D65" w14:textId="3956F6F7"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Podršku obuk</w:t>
      </w:r>
      <w:r w:rsidR="00D12ECE" w:rsidRPr="004A721C">
        <w:rPr>
          <w:rFonts w:ascii="Calibri" w:hAnsi="Calibri" w:cs="Calibri"/>
          <w:sz w:val="22"/>
          <w:szCs w:val="22"/>
          <w:lang w:val="bs-Latn-BA"/>
        </w:rPr>
        <w:t>a</w:t>
      </w:r>
      <w:r w:rsidRPr="004A721C">
        <w:rPr>
          <w:rFonts w:ascii="Calibri" w:hAnsi="Calibri" w:cs="Calibri"/>
          <w:sz w:val="22"/>
          <w:szCs w:val="22"/>
          <w:lang w:val="bs-Latn-BA"/>
        </w:rPr>
        <w:t>ma</w:t>
      </w:r>
      <w:r w:rsidR="00D12ECE" w:rsidRPr="004A721C">
        <w:rPr>
          <w:rFonts w:ascii="Calibri" w:hAnsi="Calibri" w:cs="Calibri"/>
          <w:sz w:val="22"/>
          <w:szCs w:val="22"/>
          <w:lang w:val="bs-Latn-BA"/>
        </w:rPr>
        <w:t>;</w:t>
      </w:r>
    </w:p>
    <w:p w14:paraId="66289D93" w14:textId="424774F2"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Publikacije</w:t>
      </w:r>
      <w:r w:rsidR="00D12ECE" w:rsidRPr="004A721C">
        <w:rPr>
          <w:rFonts w:ascii="Calibri" w:hAnsi="Calibri" w:cs="Calibri"/>
          <w:sz w:val="22"/>
          <w:szCs w:val="22"/>
          <w:lang w:val="bs-Latn-BA"/>
        </w:rPr>
        <w:t>;</w:t>
      </w:r>
    </w:p>
    <w:p w14:paraId="7AA90A89" w14:textId="6DD03BFA"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Materijale za kampanje u MZ</w:t>
      </w:r>
      <w:r w:rsidR="00297C1E">
        <w:rPr>
          <w:rFonts w:ascii="Calibri" w:hAnsi="Calibri" w:cs="Calibri"/>
          <w:sz w:val="22"/>
          <w:szCs w:val="22"/>
          <w:lang w:val="bs-Latn-BA"/>
        </w:rPr>
        <w:t xml:space="preserve"> (</w:t>
      </w:r>
      <w:r w:rsidR="00297C1E" w:rsidRPr="00297C1E">
        <w:rPr>
          <w:rFonts w:ascii="Calibri" w:hAnsi="Calibri" w:cs="Calibri"/>
          <w:sz w:val="22"/>
          <w:szCs w:val="22"/>
          <w:lang w:val="bs-Latn-BA"/>
        </w:rPr>
        <w:t>osim politički usmjerenih</w:t>
      </w:r>
      <w:r w:rsidR="00297C1E">
        <w:rPr>
          <w:rFonts w:ascii="Calibri" w:hAnsi="Calibri" w:cs="Calibri"/>
          <w:sz w:val="22"/>
          <w:szCs w:val="22"/>
          <w:lang w:val="bs-Latn-BA"/>
        </w:rPr>
        <w:t>)</w:t>
      </w:r>
      <w:r w:rsidR="00D12ECE" w:rsidRPr="004A721C">
        <w:rPr>
          <w:rFonts w:ascii="Calibri" w:hAnsi="Calibri" w:cs="Calibri"/>
          <w:sz w:val="22"/>
          <w:szCs w:val="22"/>
          <w:lang w:val="bs-Latn-BA"/>
        </w:rPr>
        <w:t>;</w:t>
      </w:r>
    </w:p>
    <w:p w14:paraId="7F90DDB4" w14:textId="334A7983"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Rekonstrukciju</w:t>
      </w:r>
      <w:r w:rsidR="75EB5B78" w:rsidRPr="004A721C">
        <w:rPr>
          <w:rFonts w:ascii="Calibri" w:hAnsi="Calibri" w:cs="Calibri"/>
          <w:sz w:val="22"/>
          <w:szCs w:val="22"/>
          <w:lang w:val="bs-Latn-BA"/>
        </w:rPr>
        <w:t>/izgradnju</w:t>
      </w:r>
      <w:r w:rsidRPr="004A721C">
        <w:rPr>
          <w:rFonts w:ascii="Calibri" w:hAnsi="Calibri" w:cs="Calibri"/>
          <w:sz w:val="22"/>
          <w:szCs w:val="22"/>
          <w:lang w:val="bs-Latn-BA"/>
        </w:rPr>
        <w:t xml:space="preserve"> manjeg obima</w:t>
      </w:r>
      <w:r w:rsidR="00D12ECE" w:rsidRPr="004A721C">
        <w:rPr>
          <w:rFonts w:ascii="Calibri" w:hAnsi="Calibri" w:cs="Calibri"/>
          <w:sz w:val="22"/>
          <w:szCs w:val="22"/>
          <w:lang w:val="bs-Latn-BA"/>
        </w:rPr>
        <w:t>;</w:t>
      </w:r>
    </w:p>
    <w:p w14:paraId="65B97C12" w14:textId="03C1CB92"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Obnovu javnih prostora/zgrada</w:t>
      </w:r>
      <w:r w:rsidR="00D12ECE" w:rsidRPr="004A721C">
        <w:rPr>
          <w:rFonts w:ascii="Calibri" w:hAnsi="Calibri" w:cs="Calibri"/>
          <w:sz w:val="22"/>
          <w:szCs w:val="22"/>
          <w:lang w:val="bs-Latn-BA"/>
        </w:rPr>
        <w:t>;</w:t>
      </w:r>
    </w:p>
    <w:p w14:paraId="06B9C925" w14:textId="1619FC4F" w:rsidR="009B0206" w:rsidRPr="00180DAC" w:rsidRDefault="6E90F516" w:rsidP="002C2B07">
      <w:pPr>
        <w:pStyle w:val="ListParagraph"/>
        <w:widowControl w:val="0"/>
        <w:numPr>
          <w:ilvl w:val="0"/>
          <w:numId w:val="17"/>
        </w:numPr>
        <w:spacing w:before="120" w:after="120"/>
        <w:jc w:val="both"/>
        <w:rPr>
          <w:rFonts w:ascii="Calibri" w:hAnsi="Calibri" w:cs="Calibri"/>
          <w:sz w:val="22"/>
          <w:szCs w:val="22"/>
          <w:lang w:val="bs-Latn-BA"/>
        </w:rPr>
      </w:pPr>
      <w:r w:rsidRPr="00180DAC">
        <w:rPr>
          <w:rFonts w:ascii="Calibri" w:hAnsi="Calibri" w:cs="Calibri"/>
          <w:sz w:val="22"/>
          <w:szCs w:val="22"/>
          <w:lang w:val="bs-Latn-BA"/>
        </w:rPr>
        <w:t>Nabavka</w:t>
      </w:r>
      <w:r w:rsidR="0001068B" w:rsidRPr="00180DAC">
        <w:rPr>
          <w:rFonts w:ascii="Calibri" w:hAnsi="Calibri" w:cs="Calibri"/>
          <w:sz w:val="22"/>
          <w:szCs w:val="22"/>
          <w:lang w:val="bs-Latn-BA"/>
        </w:rPr>
        <w:t xml:space="preserve"> </w:t>
      </w:r>
      <w:r w:rsidRPr="00180DAC">
        <w:rPr>
          <w:rFonts w:ascii="Calibri" w:hAnsi="Calibri" w:cs="Calibri"/>
          <w:sz w:val="22"/>
          <w:szCs w:val="22"/>
          <w:lang w:val="bs-Latn-BA"/>
        </w:rPr>
        <w:t xml:space="preserve">opreme </w:t>
      </w:r>
      <w:r w:rsidR="723D7D26" w:rsidRPr="00180DAC">
        <w:rPr>
          <w:rFonts w:ascii="Calibri" w:hAnsi="Calibri" w:cs="Calibri"/>
          <w:sz w:val="22"/>
          <w:szCs w:val="22"/>
          <w:lang w:val="bs-Latn-BA"/>
        </w:rPr>
        <w:t>manje vrijednosti</w:t>
      </w:r>
      <w:r w:rsidR="00760491" w:rsidRPr="00180DAC">
        <w:rPr>
          <w:rFonts w:ascii="Calibri" w:hAnsi="Calibri" w:cs="Calibri"/>
          <w:sz w:val="22"/>
          <w:szCs w:val="22"/>
          <w:lang w:val="bs-Latn-BA"/>
        </w:rPr>
        <w:t>.</w:t>
      </w:r>
    </w:p>
    <w:p w14:paraId="006F45DA" w14:textId="2B6E3A46" w:rsidR="007B35C1" w:rsidRPr="004A721C" w:rsidRDefault="00856F07" w:rsidP="00856F07">
      <w:pPr>
        <w:pStyle w:val="Heading2"/>
        <w:shd w:val="clear" w:color="auto" w:fill="B4C6E7" w:themeFill="accent1" w:themeFillTint="66"/>
        <w:rPr>
          <w:color w:val="auto"/>
          <w:lang w:val="bs-Latn-BA"/>
        </w:rPr>
      </w:pPr>
      <w:r w:rsidRPr="004A721C">
        <w:rPr>
          <w:color w:val="auto"/>
          <w:lang w:val="bs-Latn-BA"/>
        </w:rPr>
        <w:t xml:space="preserve">6. </w:t>
      </w:r>
      <w:r w:rsidR="002963D5" w:rsidRPr="004A721C">
        <w:rPr>
          <w:color w:val="auto"/>
          <w:lang w:val="bs-Latn-BA"/>
        </w:rPr>
        <w:t>Informacije</w:t>
      </w:r>
      <w:r w:rsidR="007B35C1" w:rsidRPr="004A721C">
        <w:rPr>
          <w:color w:val="auto"/>
          <w:lang w:val="bs-Latn-BA"/>
        </w:rPr>
        <w:t xml:space="preserve"> o </w:t>
      </w:r>
      <w:r w:rsidR="002963D5" w:rsidRPr="004A721C">
        <w:rPr>
          <w:color w:val="auto"/>
          <w:lang w:val="bs-Latn-BA"/>
        </w:rPr>
        <w:t>projektnoj aplikaciji</w:t>
      </w:r>
    </w:p>
    <w:p w14:paraId="31481168" w14:textId="416C6394" w:rsidR="00EC5CBB" w:rsidRPr="004A721C" w:rsidRDefault="00DC4352" w:rsidP="00EC5CBB">
      <w:pPr>
        <w:pStyle w:val="BodyText"/>
        <w:spacing w:before="120" w:after="120"/>
        <w:jc w:val="both"/>
        <w:rPr>
          <w:rFonts w:asciiTheme="minorHAnsi" w:hAnsiTheme="minorHAnsi"/>
          <w:snapToGrid w:val="0"/>
          <w:color w:val="auto"/>
          <w:sz w:val="22"/>
          <w:szCs w:val="22"/>
          <w:lang w:val="bs-Latn-BA"/>
        </w:rPr>
      </w:pPr>
      <w:r>
        <w:rPr>
          <w:rFonts w:asciiTheme="minorHAnsi" w:hAnsiTheme="minorHAnsi"/>
          <w:snapToGrid w:val="0"/>
          <w:color w:val="auto"/>
          <w:sz w:val="22"/>
          <w:szCs w:val="22"/>
          <w:lang w:val="bs-Latn-BA"/>
        </w:rPr>
        <w:t>Da bi p</w:t>
      </w:r>
      <w:r w:rsidR="00BD195B" w:rsidRPr="004A721C">
        <w:rPr>
          <w:rFonts w:asciiTheme="minorHAnsi" w:hAnsiTheme="minorHAnsi"/>
          <w:snapToGrid w:val="0"/>
          <w:color w:val="auto"/>
          <w:sz w:val="22"/>
          <w:szCs w:val="22"/>
          <w:lang w:val="bs-Latn-BA"/>
        </w:rPr>
        <w:t>rojektna aplikacija</w:t>
      </w:r>
      <w:r w:rsidR="00EC5CBB" w:rsidRPr="004A721C">
        <w:rPr>
          <w:rFonts w:asciiTheme="minorHAnsi" w:hAnsiTheme="minorHAnsi"/>
          <w:snapToGrid w:val="0"/>
          <w:color w:val="auto"/>
          <w:sz w:val="22"/>
          <w:szCs w:val="22"/>
          <w:lang w:val="bs-Latn-BA"/>
        </w:rPr>
        <w:t xml:space="preserve"> </w:t>
      </w:r>
      <w:r w:rsidR="00A54A1C" w:rsidRPr="004A721C">
        <w:rPr>
          <w:rFonts w:asciiTheme="minorHAnsi" w:hAnsiTheme="minorHAnsi"/>
          <w:snapToGrid w:val="0"/>
          <w:color w:val="auto"/>
          <w:sz w:val="22"/>
          <w:szCs w:val="22"/>
          <w:lang w:val="bs-Latn-BA"/>
        </w:rPr>
        <w:t>bila uzeta u razmatranje</w:t>
      </w:r>
      <w:r>
        <w:rPr>
          <w:rFonts w:asciiTheme="minorHAnsi" w:hAnsiTheme="minorHAnsi"/>
          <w:snapToGrid w:val="0"/>
          <w:color w:val="auto"/>
          <w:sz w:val="22"/>
          <w:szCs w:val="22"/>
          <w:lang w:val="bs-Latn-BA"/>
        </w:rPr>
        <w:t>, ista</w:t>
      </w:r>
      <w:r w:rsidR="00A54A1C" w:rsidRPr="004A721C">
        <w:rPr>
          <w:rFonts w:asciiTheme="minorHAnsi" w:hAnsiTheme="minorHAnsi"/>
          <w:snapToGrid w:val="0"/>
          <w:color w:val="auto"/>
          <w:sz w:val="22"/>
          <w:szCs w:val="22"/>
          <w:lang w:val="bs-Latn-BA"/>
        </w:rPr>
        <w:t xml:space="preserve"> </w:t>
      </w:r>
      <w:r w:rsidR="00EC5CBB" w:rsidRPr="004A721C">
        <w:rPr>
          <w:rFonts w:asciiTheme="minorHAnsi" w:hAnsiTheme="minorHAnsi"/>
          <w:b/>
          <w:snapToGrid w:val="0"/>
          <w:color w:val="auto"/>
          <w:sz w:val="22"/>
          <w:szCs w:val="22"/>
          <w:lang w:val="bs-Latn-BA"/>
        </w:rPr>
        <w:t>mora</w:t>
      </w:r>
      <w:r w:rsidR="00575363" w:rsidRPr="004A721C">
        <w:rPr>
          <w:rFonts w:asciiTheme="minorHAnsi" w:hAnsiTheme="minorHAnsi"/>
          <w:b/>
          <w:snapToGrid w:val="0"/>
          <w:color w:val="auto"/>
          <w:sz w:val="22"/>
          <w:szCs w:val="22"/>
          <w:lang w:val="bs-Latn-BA"/>
        </w:rPr>
        <w:t xml:space="preserve"> </w:t>
      </w:r>
      <w:r w:rsidR="00FD2123" w:rsidRPr="004A721C">
        <w:rPr>
          <w:rFonts w:asciiTheme="minorHAnsi" w:hAnsiTheme="minorHAnsi"/>
          <w:b/>
          <w:snapToGrid w:val="0"/>
          <w:color w:val="auto"/>
          <w:sz w:val="22"/>
          <w:szCs w:val="22"/>
          <w:lang w:val="bs-Latn-BA"/>
        </w:rPr>
        <w:t xml:space="preserve">ispunjavati administrativne preduslove. </w:t>
      </w:r>
      <w:r w:rsidR="00EC5CBB" w:rsidRPr="004A721C">
        <w:rPr>
          <w:rFonts w:asciiTheme="minorHAnsi" w:hAnsiTheme="minorHAnsi"/>
          <w:b/>
          <w:snapToGrid w:val="0"/>
          <w:color w:val="auto"/>
          <w:sz w:val="22"/>
          <w:szCs w:val="22"/>
          <w:lang w:val="bs-Latn-BA"/>
        </w:rPr>
        <w:t xml:space="preserve"> </w:t>
      </w:r>
      <w:r w:rsidR="00FD2123" w:rsidRPr="004A721C">
        <w:rPr>
          <w:rFonts w:asciiTheme="minorHAnsi" w:hAnsiTheme="minorHAnsi"/>
          <w:b/>
          <w:snapToGrid w:val="0"/>
          <w:color w:val="auto"/>
          <w:sz w:val="22"/>
          <w:szCs w:val="22"/>
          <w:lang w:val="bs-Latn-BA"/>
        </w:rPr>
        <w:t>Administrativni preduslovi podrazumijevaju da aplikacija sadrži slijedeće</w:t>
      </w:r>
      <w:r w:rsidR="00EC5CBB" w:rsidRPr="004A721C">
        <w:rPr>
          <w:rFonts w:asciiTheme="minorHAnsi" w:hAnsiTheme="minorHAnsi"/>
          <w:snapToGrid w:val="0"/>
          <w:color w:val="auto"/>
          <w:sz w:val="22"/>
          <w:szCs w:val="22"/>
          <w:lang w:val="bs-Latn-BA"/>
        </w:rPr>
        <w:t>:</w:t>
      </w:r>
    </w:p>
    <w:p w14:paraId="34D08C10" w14:textId="77777777" w:rsidR="00EC5CBB" w:rsidRPr="004A721C" w:rsidRDefault="00EC5CBB" w:rsidP="00EC5CBB">
      <w:pPr>
        <w:pStyle w:val="ListParagraph"/>
        <w:numPr>
          <w:ilvl w:val="0"/>
          <w:numId w:val="3"/>
        </w:numPr>
        <w:spacing w:before="120" w:after="120"/>
        <w:ind w:right="43"/>
        <w:jc w:val="both"/>
        <w:rPr>
          <w:rFonts w:asciiTheme="minorHAnsi" w:hAnsiTheme="minorHAnsi"/>
          <w:bCs/>
          <w:sz w:val="22"/>
          <w:szCs w:val="22"/>
          <w:lang w:val="bs-Latn-BA"/>
        </w:rPr>
      </w:pPr>
      <w:r w:rsidRPr="004A721C">
        <w:rPr>
          <w:rFonts w:asciiTheme="minorHAnsi" w:hAnsiTheme="minorHAnsi"/>
          <w:bCs/>
          <w:sz w:val="22"/>
          <w:szCs w:val="22"/>
          <w:lang w:val="bs-Latn-BA"/>
        </w:rPr>
        <w:t>Prijedlog projekta (</w:t>
      </w:r>
      <w:r w:rsidRPr="004A721C">
        <w:rPr>
          <w:rFonts w:asciiTheme="minorHAnsi" w:hAnsiTheme="minorHAnsi"/>
          <w:bCs/>
          <w:i/>
          <w:sz w:val="22"/>
          <w:szCs w:val="22"/>
          <w:lang w:val="bs-Latn-BA"/>
        </w:rPr>
        <w:t>Word format – Prilog 1</w:t>
      </w:r>
      <w:r w:rsidRPr="004A721C">
        <w:rPr>
          <w:rFonts w:asciiTheme="minorHAnsi" w:hAnsiTheme="minorHAnsi"/>
          <w:bCs/>
          <w:sz w:val="22"/>
          <w:szCs w:val="22"/>
          <w:lang w:val="bs-Latn-BA"/>
        </w:rPr>
        <w:t>);</w:t>
      </w:r>
    </w:p>
    <w:p w14:paraId="3F9A0E04" w14:textId="655171F1" w:rsidR="00EC5CBB" w:rsidRPr="004A721C" w:rsidRDefault="002A500B" w:rsidP="00EC5CBB">
      <w:pPr>
        <w:pStyle w:val="ListParagraph"/>
        <w:numPr>
          <w:ilvl w:val="0"/>
          <w:numId w:val="3"/>
        </w:numPr>
        <w:spacing w:before="120" w:after="120"/>
        <w:ind w:right="43"/>
        <w:jc w:val="both"/>
        <w:rPr>
          <w:rFonts w:asciiTheme="minorHAnsi" w:hAnsiTheme="minorHAnsi"/>
          <w:bCs/>
          <w:sz w:val="22"/>
          <w:szCs w:val="22"/>
          <w:lang w:val="bs-Latn-BA"/>
        </w:rPr>
      </w:pPr>
      <w:r w:rsidRPr="004A721C">
        <w:rPr>
          <w:rFonts w:asciiTheme="minorHAnsi" w:hAnsiTheme="minorHAnsi"/>
          <w:bCs/>
          <w:sz w:val="22"/>
          <w:szCs w:val="22"/>
          <w:lang w:val="bs-Latn-BA"/>
        </w:rPr>
        <w:t>Budžet projekta</w:t>
      </w:r>
      <w:r w:rsidR="00EC5CBB" w:rsidRPr="004A721C">
        <w:rPr>
          <w:rFonts w:asciiTheme="minorHAnsi" w:hAnsiTheme="minorHAnsi"/>
          <w:bCs/>
          <w:sz w:val="22"/>
          <w:szCs w:val="22"/>
          <w:lang w:val="bs-Latn-BA"/>
        </w:rPr>
        <w:t xml:space="preserve"> (</w:t>
      </w:r>
      <w:r w:rsidR="00EC5CBB" w:rsidRPr="004A721C">
        <w:rPr>
          <w:rFonts w:asciiTheme="minorHAnsi" w:hAnsiTheme="minorHAnsi"/>
          <w:bCs/>
          <w:i/>
          <w:sz w:val="22"/>
          <w:szCs w:val="22"/>
          <w:lang w:val="bs-Latn-BA"/>
        </w:rPr>
        <w:t>Excel format - Prilog 2</w:t>
      </w:r>
      <w:r w:rsidR="00EC5CBB" w:rsidRPr="004A721C">
        <w:rPr>
          <w:rFonts w:asciiTheme="minorHAnsi" w:hAnsiTheme="minorHAnsi"/>
          <w:bCs/>
          <w:sz w:val="22"/>
          <w:szCs w:val="22"/>
          <w:lang w:val="bs-Latn-BA"/>
        </w:rPr>
        <w:t>);</w:t>
      </w:r>
    </w:p>
    <w:p w14:paraId="14187EE1" w14:textId="008D27C3" w:rsidR="00EC5CBB" w:rsidRPr="004A721C" w:rsidRDefault="002A500B" w:rsidP="00EC5CBB">
      <w:pPr>
        <w:pStyle w:val="ListParagraph"/>
        <w:numPr>
          <w:ilvl w:val="0"/>
          <w:numId w:val="3"/>
        </w:numPr>
        <w:spacing w:before="120" w:after="120"/>
        <w:ind w:right="43"/>
        <w:jc w:val="both"/>
        <w:rPr>
          <w:rFonts w:asciiTheme="minorHAnsi" w:hAnsiTheme="minorHAnsi"/>
          <w:bCs/>
          <w:sz w:val="22"/>
          <w:szCs w:val="22"/>
          <w:lang w:val="bs-Latn-BA"/>
        </w:rPr>
      </w:pPr>
      <w:r w:rsidRPr="004A721C">
        <w:rPr>
          <w:rFonts w:asciiTheme="minorHAnsi" w:hAnsiTheme="minorHAnsi"/>
          <w:bCs/>
          <w:sz w:val="22"/>
          <w:szCs w:val="22"/>
          <w:lang w:val="bs-Latn-BA"/>
        </w:rPr>
        <w:t>Logički okvir</w:t>
      </w:r>
      <w:r w:rsidR="00EC5CBB" w:rsidRPr="004A721C">
        <w:rPr>
          <w:rFonts w:asciiTheme="minorHAnsi" w:hAnsiTheme="minorHAnsi"/>
          <w:bCs/>
          <w:sz w:val="22"/>
          <w:szCs w:val="22"/>
          <w:lang w:val="bs-Latn-BA"/>
        </w:rPr>
        <w:t xml:space="preserve"> (</w:t>
      </w:r>
      <w:r w:rsidR="00EC5CBB" w:rsidRPr="004A721C">
        <w:rPr>
          <w:rFonts w:asciiTheme="minorHAnsi" w:hAnsiTheme="minorHAnsi"/>
          <w:bCs/>
          <w:i/>
          <w:sz w:val="22"/>
          <w:szCs w:val="22"/>
          <w:lang w:val="bs-Latn-BA"/>
        </w:rPr>
        <w:t>Word format - Prilog 3</w:t>
      </w:r>
      <w:r w:rsidR="00EC5CBB" w:rsidRPr="004A721C">
        <w:rPr>
          <w:rFonts w:asciiTheme="minorHAnsi" w:hAnsiTheme="minorHAnsi"/>
          <w:bCs/>
          <w:sz w:val="22"/>
          <w:szCs w:val="22"/>
          <w:lang w:val="bs-Latn-BA"/>
        </w:rPr>
        <w:t>);</w:t>
      </w:r>
    </w:p>
    <w:p w14:paraId="79D77698" w14:textId="17804B53" w:rsidR="6C362BB3" w:rsidRDefault="00EC5CBB" w:rsidP="2C9FA939">
      <w:pPr>
        <w:pStyle w:val="ListParagraph"/>
        <w:numPr>
          <w:ilvl w:val="0"/>
          <w:numId w:val="3"/>
        </w:numPr>
        <w:spacing w:before="120" w:after="120"/>
        <w:ind w:right="43"/>
        <w:jc w:val="both"/>
        <w:rPr>
          <w:rFonts w:asciiTheme="minorHAnsi" w:hAnsiTheme="minorHAnsi"/>
          <w:sz w:val="22"/>
          <w:szCs w:val="22"/>
          <w:lang w:val="bs-Latn-BA"/>
        </w:rPr>
      </w:pPr>
      <w:r w:rsidRPr="2C9FA939">
        <w:rPr>
          <w:rFonts w:asciiTheme="minorHAnsi" w:hAnsiTheme="minorHAnsi"/>
          <w:sz w:val="22"/>
          <w:szCs w:val="22"/>
          <w:lang w:val="bs-Latn-BA"/>
        </w:rPr>
        <w:t xml:space="preserve">Plan aktivnosti (Word format - </w:t>
      </w:r>
      <w:r w:rsidRPr="2C9FA939">
        <w:rPr>
          <w:rFonts w:asciiTheme="minorHAnsi" w:hAnsiTheme="minorHAnsi"/>
          <w:i/>
          <w:iCs/>
          <w:sz w:val="22"/>
          <w:szCs w:val="22"/>
          <w:lang w:val="bs-Latn-BA"/>
        </w:rPr>
        <w:t>Prilog</w:t>
      </w:r>
      <w:r w:rsidRPr="2C9FA939">
        <w:rPr>
          <w:rFonts w:asciiTheme="minorHAnsi" w:hAnsiTheme="minorHAnsi"/>
          <w:sz w:val="22"/>
          <w:szCs w:val="22"/>
          <w:lang w:val="bs-Latn-BA"/>
        </w:rPr>
        <w:t xml:space="preserve"> 4);</w:t>
      </w:r>
    </w:p>
    <w:p w14:paraId="2FD661F4" w14:textId="65F7E35E" w:rsidR="001B4794" w:rsidRPr="00A442CF" w:rsidRDefault="001B4794" w:rsidP="2C9FA939">
      <w:pPr>
        <w:pStyle w:val="ListParagraph"/>
        <w:numPr>
          <w:ilvl w:val="0"/>
          <w:numId w:val="3"/>
        </w:numPr>
        <w:spacing w:before="120" w:after="120"/>
        <w:ind w:right="43"/>
        <w:jc w:val="both"/>
        <w:rPr>
          <w:rFonts w:asciiTheme="minorHAnsi" w:hAnsiTheme="minorHAnsi"/>
          <w:sz w:val="22"/>
          <w:szCs w:val="22"/>
          <w:lang w:val="bs-Latn-BA"/>
        </w:rPr>
      </w:pPr>
      <w:r w:rsidRPr="00A442CF">
        <w:rPr>
          <w:rFonts w:asciiTheme="minorHAnsi" w:hAnsiTheme="minorHAnsi"/>
          <w:sz w:val="22"/>
          <w:szCs w:val="22"/>
          <w:lang w:val="bs-Latn-BA"/>
        </w:rPr>
        <w:t>Pismo potvrde o obaveznom sufinansiranju od strane JLS</w:t>
      </w:r>
      <w:r w:rsidR="00547D4F" w:rsidRPr="00A442CF">
        <w:rPr>
          <w:rFonts w:asciiTheme="minorHAnsi" w:hAnsiTheme="minorHAnsi"/>
          <w:sz w:val="22"/>
          <w:szCs w:val="22"/>
          <w:lang w:val="bs-Latn-BA"/>
        </w:rPr>
        <w:t xml:space="preserve"> (Word format - </w:t>
      </w:r>
      <w:r w:rsidR="00547D4F" w:rsidRPr="00A442CF">
        <w:rPr>
          <w:rFonts w:asciiTheme="minorHAnsi" w:hAnsiTheme="minorHAnsi"/>
          <w:i/>
          <w:iCs/>
          <w:sz w:val="22"/>
          <w:szCs w:val="22"/>
          <w:lang w:val="bs-Latn-BA"/>
        </w:rPr>
        <w:t>Prilog</w:t>
      </w:r>
      <w:r w:rsidR="00547D4F" w:rsidRPr="00A442CF">
        <w:rPr>
          <w:rFonts w:asciiTheme="minorHAnsi" w:hAnsiTheme="minorHAnsi"/>
          <w:sz w:val="22"/>
          <w:szCs w:val="22"/>
          <w:lang w:val="bs-Latn-BA"/>
        </w:rPr>
        <w:t xml:space="preserve"> </w:t>
      </w:r>
      <w:r w:rsidR="00547D4F" w:rsidRPr="00A442CF">
        <w:rPr>
          <w:rFonts w:asciiTheme="minorHAnsi" w:hAnsiTheme="minorHAnsi"/>
          <w:i/>
          <w:iCs/>
          <w:sz w:val="22"/>
          <w:szCs w:val="22"/>
          <w:lang w:val="bs-Latn-BA"/>
        </w:rPr>
        <w:t>5)</w:t>
      </w:r>
      <w:r w:rsidR="00547D4F" w:rsidRPr="00A442CF">
        <w:rPr>
          <w:rFonts w:asciiTheme="minorHAnsi" w:hAnsiTheme="minorHAnsi"/>
          <w:sz w:val="22"/>
          <w:szCs w:val="22"/>
          <w:lang w:val="bs-Latn-BA"/>
        </w:rPr>
        <w:t>;</w:t>
      </w:r>
    </w:p>
    <w:p w14:paraId="1FE3CA44" w14:textId="7DF12442" w:rsidR="00053AA3" w:rsidRPr="004A721C" w:rsidRDefault="0DB18D44" w:rsidP="00053AA3">
      <w:pPr>
        <w:pStyle w:val="BodyText"/>
        <w:numPr>
          <w:ilvl w:val="0"/>
          <w:numId w:val="3"/>
        </w:numPr>
        <w:tabs>
          <w:tab w:val="clear" w:pos="426"/>
        </w:tabs>
        <w:spacing w:before="120" w:after="120"/>
        <w:jc w:val="both"/>
        <w:rPr>
          <w:rFonts w:ascii="Calibri" w:hAnsi="Calibri"/>
          <w:snapToGrid w:val="0"/>
          <w:color w:val="auto"/>
          <w:sz w:val="22"/>
          <w:szCs w:val="22"/>
          <w:lang w:val="bs-Latn-BA"/>
        </w:rPr>
      </w:pPr>
      <w:r w:rsidRPr="004A721C">
        <w:rPr>
          <w:rFonts w:ascii="Calibri" w:hAnsi="Calibri"/>
          <w:snapToGrid w:val="0"/>
          <w:sz w:val="22"/>
          <w:szCs w:val="22"/>
          <w:lang w:val="bs-Latn-BA"/>
        </w:rPr>
        <w:t xml:space="preserve">Pismo </w:t>
      </w:r>
      <w:r w:rsidR="00DC4352">
        <w:rPr>
          <w:rFonts w:ascii="Calibri" w:hAnsi="Calibri"/>
          <w:snapToGrid w:val="0"/>
          <w:sz w:val="22"/>
          <w:szCs w:val="22"/>
          <w:lang w:val="bs-Latn-BA"/>
        </w:rPr>
        <w:t>namjere</w:t>
      </w:r>
      <w:r w:rsidRPr="004A721C">
        <w:rPr>
          <w:rFonts w:ascii="Calibri" w:hAnsi="Calibri"/>
          <w:snapToGrid w:val="0"/>
          <w:sz w:val="22"/>
          <w:szCs w:val="22"/>
          <w:lang w:val="bs-Latn-BA"/>
        </w:rPr>
        <w:t xml:space="preserve"> </w:t>
      </w:r>
      <w:r w:rsidR="4858F8DE" w:rsidRPr="004A721C">
        <w:rPr>
          <w:rFonts w:ascii="Calibri" w:hAnsi="Calibri"/>
          <w:snapToGrid w:val="0"/>
          <w:sz w:val="22"/>
          <w:szCs w:val="22"/>
          <w:lang w:val="bs-Latn-BA"/>
        </w:rPr>
        <w:t xml:space="preserve">u slučaju </w:t>
      </w:r>
      <w:r w:rsidRPr="004A721C">
        <w:rPr>
          <w:rFonts w:ascii="Calibri" w:hAnsi="Calibri"/>
          <w:snapToGrid w:val="0"/>
          <w:sz w:val="22"/>
          <w:szCs w:val="22"/>
          <w:lang w:val="bs-Latn-BA"/>
        </w:rPr>
        <w:t>dodatno</w:t>
      </w:r>
      <w:r w:rsidR="42B11BA4" w:rsidRPr="004A721C">
        <w:rPr>
          <w:rFonts w:ascii="Calibri" w:hAnsi="Calibri"/>
          <w:snapToGrid w:val="0"/>
          <w:sz w:val="22"/>
          <w:szCs w:val="22"/>
          <w:lang w:val="bs-Latn-BA"/>
        </w:rPr>
        <w:t>g</w:t>
      </w:r>
      <w:r w:rsidRPr="004A721C">
        <w:rPr>
          <w:rFonts w:ascii="Calibri" w:hAnsi="Calibri"/>
          <w:snapToGrid w:val="0"/>
          <w:sz w:val="22"/>
          <w:szCs w:val="22"/>
          <w:lang w:val="bs-Latn-BA"/>
        </w:rPr>
        <w:t xml:space="preserve"> sufinansiranj</w:t>
      </w:r>
      <w:r w:rsidR="00E3BF1E" w:rsidRPr="004A721C">
        <w:rPr>
          <w:rFonts w:ascii="Calibri" w:hAnsi="Calibri"/>
          <w:snapToGrid w:val="0"/>
          <w:sz w:val="22"/>
          <w:szCs w:val="22"/>
          <w:lang w:val="bs-Latn-BA"/>
        </w:rPr>
        <w:t>a</w:t>
      </w:r>
      <w:r w:rsidRPr="004A721C">
        <w:rPr>
          <w:rFonts w:ascii="Calibri" w:hAnsi="Calibri"/>
          <w:snapToGrid w:val="0"/>
          <w:sz w:val="22"/>
          <w:szCs w:val="22"/>
          <w:lang w:val="bs-Latn-BA"/>
        </w:rPr>
        <w:t xml:space="preserve"> </w:t>
      </w:r>
      <w:r w:rsidR="00547D4F" w:rsidRPr="2C9FA939">
        <w:rPr>
          <w:rFonts w:asciiTheme="minorHAnsi" w:hAnsiTheme="minorHAnsi"/>
          <w:sz w:val="22"/>
          <w:szCs w:val="22"/>
          <w:lang w:val="bs-Latn-BA"/>
        </w:rPr>
        <w:t xml:space="preserve">(Word format - </w:t>
      </w:r>
      <w:r w:rsidR="00547D4F" w:rsidRPr="2C9FA939">
        <w:rPr>
          <w:rFonts w:asciiTheme="minorHAnsi" w:hAnsiTheme="minorHAnsi"/>
          <w:i/>
          <w:iCs/>
          <w:sz w:val="22"/>
          <w:szCs w:val="22"/>
          <w:lang w:val="bs-Latn-BA"/>
        </w:rPr>
        <w:t>Prilog</w:t>
      </w:r>
      <w:r w:rsidR="00547D4F" w:rsidRPr="2C9FA939">
        <w:rPr>
          <w:rFonts w:asciiTheme="minorHAnsi" w:hAnsiTheme="minorHAnsi"/>
          <w:sz w:val="22"/>
          <w:szCs w:val="22"/>
          <w:lang w:val="bs-Latn-BA"/>
        </w:rPr>
        <w:t xml:space="preserve"> </w:t>
      </w:r>
      <w:r w:rsidR="00547D4F">
        <w:rPr>
          <w:rFonts w:asciiTheme="minorHAnsi" w:hAnsiTheme="minorHAnsi"/>
          <w:sz w:val="22"/>
          <w:szCs w:val="22"/>
          <w:lang w:val="bs-Latn-BA"/>
        </w:rPr>
        <w:t>6</w:t>
      </w:r>
      <w:r w:rsidR="00547D4F" w:rsidRPr="2C9FA939">
        <w:rPr>
          <w:rFonts w:asciiTheme="minorHAnsi" w:hAnsiTheme="minorHAnsi"/>
          <w:sz w:val="22"/>
          <w:szCs w:val="22"/>
          <w:lang w:val="bs-Latn-BA"/>
        </w:rPr>
        <w:t>)</w:t>
      </w:r>
      <w:r w:rsidR="00DC4352">
        <w:rPr>
          <w:rFonts w:ascii="Calibri" w:hAnsi="Calibri"/>
          <w:sz w:val="22"/>
          <w:szCs w:val="22"/>
          <w:lang w:val="bs-Latn-BA"/>
        </w:rPr>
        <w:t>. U</w:t>
      </w:r>
      <w:r w:rsidR="00FE09A5" w:rsidRPr="004A721C">
        <w:rPr>
          <w:rFonts w:ascii="Calibri" w:hAnsi="Calibri"/>
          <w:sz w:val="22"/>
          <w:szCs w:val="22"/>
          <w:lang w:val="bs-Latn-BA"/>
        </w:rPr>
        <w:t>koliko</w:t>
      </w:r>
      <w:r w:rsidRPr="004A721C">
        <w:rPr>
          <w:rFonts w:ascii="Calibri" w:hAnsi="Calibri"/>
          <w:snapToGrid w:val="0"/>
          <w:sz w:val="22"/>
          <w:szCs w:val="22"/>
          <w:lang w:val="bs-Latn-BA"/>
        </w:rPr>
        <w:t xml:space="preserve"> pored JLS i</w:t>
      </w:r>
      <w:r w:rsidR="00C005AF">
        <w:rPr>
          <w:rFonts w:ascii="Calibri" w:hAnsi="Calibri"/>
          <w:snapToGrid w:val="0"/>
          <w:sz w:val="22"/>
          <w:szCs w:val="22"/>
          <w:lang w:val="bs-Latn-BA"/>
        </w:rPr>
        <w:t xml:space="preserve"> </w:t>
      </w:r>
      <w:r w:rsidRPr="004A721C">
        <w:rPr>
          <w:rFonts w:ascii="Calibri" w:hAnsi="Calibri"/>
          <w:snapToGrid w:val="0"/>
          <w:sz w:val="22"/>
          <w:szCs w:val="22"/>
          <w:lang w:val="bs-Latn-BA"/>
        </w:rPr>
        <w:t xml:space="preserve">MZ projekta predloženi projekat </w:t>
      </w:r>
      <w:r w:rsidR="00DC4352">
        <w:rPr>
          <w:rFonts w:ascii="Calibri" w:hAnsi="Calibri"/>
          <w:snapToGrid w:val="0"/>
          <w:sz w:val="22"/>
          <w:szCs w:val="22"/>
          <w:lang w:val="bs-Latn-BA"/>
        </w:rPr>
        <w:t xml:space="preserve">planiraju </w:t>
      </w:r>
      <w:r w:rsidRPr="004A721C">
        <w:rPr>
          <w:rFonts w:ascii="Calibri" w:hAnsi="Calibri"/>
          <w:snapToGrid w:val="0"/>
          <w:sz w:val="22"/>
          <w:szCs w:val="22"/>
          <w:lang w:val="bs-Latn-BA"/>
        </w:rPr>
        <w:t>sufinansira</w:t>
      </w:r>
      <w:r w:rsidR="00DC4352">
        <w:rPr>
          <w:rFonts w:ascii="Calibri" w:hAnsi="Calibri"/>
          <w:snapToGrid w:val="0"/>
          <w:sz w:val="22"/>
          <w:szCs w:val="22"/>
          <w:lang w:val="bs-Latn-BA"/>
        </w:rPr>
        <w:t>ti</w:t>
      </w:r>
      <w:r w:rsidRPr="004A721C">
        <w:rPr>
          <w:rFonts w:ascii="Calibri" w:hAnsi="Calibri"/>
          <w:snapToGrid w:val="0"/>
          <w:sz w:val="22"/>
          <w:szCs w:val="22"/>
          <w:lang w:val="bs-Latn-BA"/>
        </w:rPr>
        <w:t xml:space="preserve"> i drugi </w:t>
      </w:r>
      <w:r w:rsidR="109A894C" w:rsidRPr="004A721C">
        <w:rPr>
          <w:rFonts w:ascii="Calibri" w:hAnsi="Calibri"/>
          <w:snapToGrid w:val="0"/>
          <w:sz w:val="22"/>
          <w:szCs w:val="22"/>
          <w:lang w:val="bs-Latn-BA"/>
        </w:rPr>
        <w:t xml:space="preserve"> partneri na projektu</w:t>
      </w:r>
      <w:r w:rsidRPr="004A721C">
        <w:rPr>
          <w:rFonts w:ascii="Calibri" w:hAnsi="Calibri"/>
          <w:snapToGrid w:val="0"/>
          <w:sz w:val="22"/>
          <w:szCs w:val="22"/>
          <w:lang w:val="bs-Latn-BA"/>
        </w:rPr>
        <w:t xml:space="preserve">, odnosno ukoliko je </w:t>
      </w:r>
      <w:r w:rsidR="00760491">
        <w:rPr>
          <w:rFonts w:ascii="Calibri" w:hAnsi="Calibri"/>
          <w:snapToGrid w:val="0"/>
          <w:sz w:val="22"/>
          <w:szCs w:val="22"/>
          <w:lang w:val="bs-Latn-BA"/>
        </w:rPr>
        <w:t>JLS</w:t>
      </w:r>
      <w:r w:rsidR="00760491" w:rsidRPr="004A721C">
        <w:rPr>
          <w:rFonts w:ascii="Calibri" w:hAnsi="Calibri"/>
          <w:snapToGrid w:val="0"/>
          <w:sz w:val="22"/>
          <w:szCs w:val="22"/>
          <w:lang w:val="bs-Latn-BA"/>
        </w:rPr>
        <w:t xml:space="preserve"> </w:t>
      </w:r>
      <w:r w:rsidRPr="004A721C">
        <w:rPr>
          <w:rFonts w:ascii="Calibri" w:hAnsi="Calibri"/>
          <w:snapToGrid w:val="0"/>
          <w:sz w:val="22"/>
          <w:szCs w:val="22"/>
          <w:lang w:val="bs-Latn-BA"/>
        </w:rPr>
        <w:t>obezbijedila dodatno sufinansiranje iz drugih izvora</w:t>
      </w:r>
      <w:r w:rsidR="00DC4352">
        <w:rPr>
          <w:rFonts w:ascii="Calibri" w:hAnsi="Calibri"/>
          <w:snapToGrid w:val="0"/>
          <w:sz w:val="22"/>
          <w:szCs w:val="22"/>
          <w:lang w:val="bs-Latn-BA"/>
        </w:rPr>
        <w:t>, potrebno je priložiti ovjereno Pismo namjere</w:t>
      </w:r>
      <w:r w:rsidR="00FE09A5" w:rsidRPr="004A721C">
        <w:rPr>
          <w:rFonts w:ascii="Calibri" w:hAnsi="Calibri"/>
          <w:snapToGrid w:val="0"/>
          <w:sz w:val="22"/>
          <w:szCs w:val="22"/>
          <w:lang w:val="bs-Latn-BA"/>
        </w:rPr>
        <w:t>.</w:t>
      </w:r>
      <w:r w:rsidRPr="004A721C">
        <w:rPr>
          <w:rFonts w:ascii="Calibri" w:hAnsi="Calibri"/>
          <w:snapToGrid w:val="0"/>
          <w:sz w:val="22"/>
          <w:szCs w:val="22"/>
          <w:lang w:val="bs-Latn-BA"/>
        </w:rPr>
        <w:t xml:space="preserve"> </w:t>
      </w:r>
      <w:r w:rsidRPr="004A721C">
        <w:rPr>
          <w:rFonts w:ascii="Calibri" w:hAnsi="Calibri"/>
          <w:snapToGrid w:val="0"/>
          <w:color w:val="auto"/>
          <w:sz w:val="22"/>
          <w:szCs w:val="22"/>
          <w:lang w:val="bs-Latn-BA"/>
        </w:rPr>
        <w:t xml:space="preserve">Sva sredstva će biti objedinjena na </w:t>
      </w:r>
      <w:r w:rsidR="7B54372E" w:rsidRPr="004A721C">
        <w:rPr>
          <w:rFonts w:ascii="Calibri" w:hAnsi="Calibri"/>
          <w:snapToGrid w:val="0"/>
          <w:color w:val="auto"/>
          <w:sz w:val="22"/>
          <w:szCs w:val="22"/>
          <w:lang w:val="bs-Latn-BA"/>
        </w:rPr>
        <w:t xml:space="preserve">namjenskom </w:t>
      </w:r>
      <w:r w:rsidRPr="004A721C">
        <w:rPr>
          <w:rFonts w:ascii="Calibri" w:hAnsi="Calibri"/>
          <w:snapToGrid w:val="0"/>
          <w:color w:val="auto"/>
          <w:sz w:val="22"/>
          <w:szCs w:val="22"/>
          <w:lang w:val="bs-Latn-BA"/>
        </w:rPr>
        <w:t>računu JLS prije početka implementacije projekata</w:t>
      </w:r>
      <w:r w:rsidR="03AA05C2" w:rsidRPr="004A721C">
        <w:rPr>
          <w:rFonts w:ascii="Calibri" w:hAnsi="Calibri"/>
          <w:snapToGrid w:val="0"/>
          <w:color w:val="auto"/>
          <w:sz w:val="22"/>
          <w:szCs w:val="22"/>
          <w:lang w:val="bs-Latn-BA"/>
        </w:rPr>
        <w:t>;</w:t>
      </w:r>
    </w:p>
    <w:p w14:paraId="00D34BF4" w14:textId="4342CE2C" w:rsidR="00053AA3" w:rsidRPr="004A721C" w:rsidRDefault="00053AA3" w:rsidP="00053AA3">
      <w:pPr>
        <w:pStyle w:val="ListParagraph"/>
        <w:numPr>
          <w:ilvl w:val="0"/>
          <w:numId w:val="3"/>
        </w:numPr>
        <w:spacing w:before="120" w:after="120"/>
        <w:ind w:right="43"/>
        <w:jc w:val="both"/>
        <w:rPr>
          <w:rFonts w:ascii="Calibri" w:hAnsi="Calibri"/>
          <w:bCs/>
          <w:snapToGrid w:val="0"/>
          <w:sz w:val="22"/>
          <w:szCs w:val="22"/>
          <w:lang w:val="bs-Latn-BA"/>
        </w:rPr>
      </w:pPr>
      <w:r w:rsidRPr="004A721C">
        <w:rPr>
          <w:rFonts w:ascii="Calibri" w:hAnsi="Calibri"/>
          <w:snapToGrid w:val="0"/>
          <w:sz w:val="22"/>
          <w:szCs w:val="22"/>
          <w:lang w:val="bs-Latn-BA"/>
        </w:rPr>
        <w:t xml:space="preserve">Obrazloženje za odabir podnesenog projekta (povezati sa održanim forumom </w:t>
      </w:r>
      <w:r w:rsidR="004A721C">
        <w:rPr>
          <w:rFonts w:ascii="Calibri" w:hAnsi="Calibri"/>
          <w:snapToGrid w:val="0"/>
          <w:sz w:val="22"/>
          <w:szCs w:val="22"/>
          <w:lang w:val="bs-Latn-BA"/>
        </w:rPr>
        <w:t>građanki i građana</w:t>
      </w:r>
      <w:r w:rsidRPr="004A721C">
        <w:rPr>
          <w:rFonts w:ascii="Calibri" w:hAnsi="Calibri"/>
          <w:snapToGrid w:val="0"/>
          <w:sz w:val="22"/>
          <w:szCs w:val="22"/>
          <w:lang w:val="bs-Latn-BA"/>
        </w:rPr>
        <w:t xml:space="preserve"> i navesti razloge zbog kojih je baš taj projekat podnesen)</w:t>
      </w:r>
      <w:r w:rsidR="004173EB">
        <w:rPr>
          <w:rFonts w:ascii="Calibri" w:hAnsi="Calibri"/>
          <w:snapToGrid w:val="0"/>
          <w:sz w:val="22"/>
          <w:szCs w:val="22"/>
          <w:lang w:val="bs-Latn-BA"/>
        </w:rPr>
        <w:t>.</w:t>
      </w:r>
    </w:p>
    <w:p w14:paraId="2524A1A4" w14:textId="3EB48C51" w:rsidR="00EC5CBB" w:rsidRPr="004A721C" w:rsidRDefault="00EC5CBB" w:rsidP="00EC5CBB">
      <w:pPr>
        <w:pStyle w:val="BodyText"/>
        <w:numPr>
          <w:ilvl w:val="0"/>
          <w:numId w:val="3"/>
        </w:numPr>
        <w:tabs>
          <w:tab w:val="clear" w:pos="426"/>
        </w:tabs>
        <w:spacing w:before="120" w:after="120"/>
        <w:jc w:val="both"/>
        <w:rPr>
          <w:rFonts w:asciiTheme="minorHAnsi" w:hAnsiTheme="minorHAnsi"/>
          <w:snapToGrid w:val="0"/>
          <w:color w:val="auto"/>
          <w:sz w:val="22"/>
          <w:szCs w:val="22"/>
          <w:lang w:val="bs-Latn-BA"/>
        </w:rPr>
      </w:pPr>
      <w:r w:rsidRPr="6C362BB3">
        <w:rPr>
          <w:rFonts w:asciiTheme="minorHAnsi" w:hAnsiTheme="minorHAnsi" w:cs="Tahoma"/>
          <w:b/>
          <w:bCs/>
          <w:sz w:val="22"/>
          <w:szCs w:val="22"/>
          <w:lang w:val="bs-Latn-BA"/>
        </w:rPr>
        <w:t>Tehničk</w:t>
      </w:r>
      <w:r w:rsidR="00FD2123" w:rsidRPr="6C362BB3">
        <w:rPr>
          <w:rFonts w:asciiTheme="minorHAnsi" w:hAnsiTheme="minorHAnsi" w:cs="Tahoma"/>
          <w:b/>
          <w:bCs/>
          <w:sz w:val="22"/>
          <w:szCs w:val="22"/>
          <w:lang w:val="bs-Latn-BA"/>
        </w:rPr>
        <w:t>u</w:t>
      </w:r>
      <w:r w:rsidRPr="6C362BB3">
        <w:rPr>
          <w:rFonts w:asciiTheme="minorHAnsi" w:hAnsiTheme="minorHAnsi" w:cs="Tahoma"/>
          <w:b/>
          <w:bCs/>
          <w:sz w:val="22"/>
          <w:szCs w:val="22"/>
          <w:lang w:val="bs-Latn-BA"/>
        </w:rPr>
        <w:t xml:space="preserve"> dokumentacij</w:t>
      </w:r>
      <w:r w:rsidR="00FD2123" w:rsidRPr="6C362BB3">
        <w:rPr>
          <w:rFonts w:asciiTheme="minorHAnsi" w:hAnsiTheme="minorHAnsi" w:cs="Tahoma"/>
          <w:b/>
          <w:bCs/>
          <w:sz w:val="22"/>
          <w:szCs w:val="22"/>
          <w:lang w:val="bs-Latn-BA"/>
        </w:rPr>
        <w:t>u</w:t>
      </w:r>
      <w:r w:rsidRPr="6C362BB3">
        <w:rPr>
          <w:rFonts w:asciiTheme="minorHAnsi" w:hAnsiTheme="minorHAnsi" w:cs="Tahoma"/>
          <w:b/>
          <w:bCs/>
          <w:sz w:val="22"/>
          <w:szCs w:val="22"/>
          <w:lang w:val="bs-Latn-BA"/>
        </w:rPr>
        <w:t xml:space="preserve"> </w:t>
      </w:r>
      <w:r w:rsidRPr="6C362BB3">
        <w:rPr>
          <w:rFonts w:asciiTheme="minorHAnsi" w:hAnsiTheme="minorHAnsi" w:cs="Tahoma"/>
          <w:sz w:val="22"/>
          <w:szCs w:val="22"/>
          <w:lang w:val="bs-Latn-BA"/>
        </w:rPr>
        <w:t>(</w:t>
      </w:r>
      <w:r w:rsidRPr="2C9FA939">
        <w:rPr>
          <w:rFonts w:asciiTheme="minorHAnsi" w:hAnsiTheme="minorHAnsi" w:cs="Tahoma"/>
          <w:i/>
          <w:iCs/>
          <w:sz w:val="22"/>
          <w:szCs w:val="22"/>
          <w:lang w:val="bs-Latn-BA"/>
        </w:rPr>
        <w:t xml:space="preserve">ako se radi o </w:t>
      </w:r>
      <w:r w:rsidR="00403BA0" w:rsidRPr="2C9FA939">
        <w:rPr>
          <w:rFonts w:asciiTheme="minorHAnsi" w:hAnsiTheme="minorHAnsi" w:cs="Tahoma"/>
          <w:i/>
          <w:iCs/>
          <w:sz w:val="22"/>
          <w:szCs w:val="22"/>
          <w:lang w:val="bs-Latn-BA"/>
        </w:rPr>
        <w:t>infrastrukturnim</w:t>
      </w:r>
      <w:r w:rsidR="00391E7B" w:rsidRPr="2C9FA939">
        <w:rPr>
          <w:rFonts w:asciiTheme="minorHAnsi" w:hAnsiTheme="minorHAnsi" w:cs="Tahoma"/>
          <w:i/>
          <w:iCs/>
          <w:sz w:val="22"/>
          <w:szCs w:val="22"/>
          <w:lang w:val="bs-Latn-BA"/>
        </w:rPr>
        <w:t xml:space="preserve">, </w:t>
      </w:r>
      <w:r w:rsidR="001A2F41" w:rsidRPr="2C9FA939">
        <w:rPr>
          <w:rFonts w:asciiTheme="minorHAnsi" w:hAnsiTheme="minorHAnsi" w:cs="Tahoma"/>
          <w:i/>
          <w:iCs/>
          <w:sz w:val="22"/>
          <w:szCs w:val="22"/>
          <w:lang w:val="bs-Latn-BA"/>
        </w:rPr>
        <w:t>gr</w:t>
      </w:r>
      <w:r w:rsidR="00391E7B" w:rsidRPr="2C9FA939">
        <w:rPr>
          <w:rFonts w:asciiTheme="minorHAnsi" w:hAnsiTheme="minorHAnsi" w:cs="Tahoma"/>
          <w:i/>
          <w:iCs/>
          <w:sz w:val="22"/>
          <w:szCs w:val="22"/>
          <w:lang w:val="bs-Latn-BA"/>
        </w:rPr>
        <w:t xml:space="preserve">ađevinskim i </w:t>
      </w:r>
      <w:r w:rsidRPr="2C9FA939">
        <w:rPr>
          <w:rFonts w:asciiTheme="minorHAnsi" w:hAnsiTheme="minorHAnsi" w:cs="Tahoma"/>
          <w:i/>
          <w:iCs/>
          <w:sz w:val="22"/>
          <w:szCs w:val="22"/>
          <w:lang w:val="bs-Latn-BA"/>
        </w:rPr>
        <w:t>sličnim projektima</w:t>
      </w:r>
      <w:r w:rsidRPr="6C362BB3">
        <w:rPr>
          <w:rFonts w:asciiTheme="minorHAnsi" w:hAnsiTheme="minorHAnsi" w:cs="Tahoma"/>
          <w:sz w:val="22"/>
          <w:szCs w:val="22"/>
          <w:lang w:val="bs-Latn-BA"/>
        </w:rPr>
        <w:t>)</w:t>
      </w:r>
      <w:r w:rsidRPr="6C362BB3">
        <w:rPr>
          <w:rFonts w:asciiTheme="minorHAnsi" w:hAnsiTheme="minorHAnsi"/>
          <w:snapToGrid w:val="0"/>
          <w:color w:val="auto"/>
          <w:sz w:val="22"/>
          <w:szCs w:val="22"/>
          <w:lang w:val="bs-Latn-BA"/>
        </w:rPr>
        <w:t>. Ovo uključuje:</w:t>
      </w:r>
    </w:p>
    <w:p w14:paraId="0959CF72" w14:textId="6F5D8106" w:rsidR="00EC5CBB" w:rsidRPr="004A721C" w:rsidRDefault="00EC5CBB" w:rsidP="39065E68">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Dokaz o vlasništvu nad imovinom</w:t>
      </w:r>
      <w:r w:rsidR="00B427FF" w:rsidRPr="004A721C">
        <w:rPr>
          <w:rFonts w:asciiTheme="minorHAnsi" w:hAnsiTheme="minorHAnsi"/>
          <w:snapToGrid w:val="0"/>
          <w:color w:val="auto"/>
          <w:sz w:val="22"/>
          <w:szCs w:val="22"/>
          <w:lang w:val="bs-Latn-BA"/>
        </w:rPr>
        <w:t xml:space="preserve"> (ZK izvadak ili posjedovni list)</w:t>
      </w:r>
      <w:r w:rsidRPr="004A721C">
        <w:rPr>
          <w:rFonts w:asciiTheme="minorHAnsi" w:hAnsiTheme="minorHAnsi"/>
          <w:snapToGrid w:val="0"/>
          <w:color w:val="auto"/>
          <w:sz w:val="22"/>
          <w:szCs w:val="22"/>
          <w:lang w:val="bs-Latn-BA"/>
        </w:rPr>
        <w:t xml:space="preserve"> u koju će se sredstva ulagati, a koja mora biti u vlasništvu MZ ili JLS</w:t>
      </w:r>
      <w:r w:rsidR="73C864E7" w:rsidRPr="004A721C">
        <w:rPr>
          <w:rFonts w:asciiTheme="minorHAnsi" w:hAnsiTheme="minorHAnsi"/>
          <w:snapToGrid w:val="0"/>
          <w:color w:val="auto"/>
          <w:sz w:val="22"/>
          <w:szCs w:val="22"/>
          <w:lang w:val="bs-Latn-BA"/>
        </w:rPr>
        <w:t xml:space="preserve"> ili javne ustanove</w:t>
      </w:r>
      <w:r w:rsidRPr="004A721C">
        <w:rPr>
          <w:rFonts w:asciiTheme="minorHAnsi" w:hAnsiTheme="minorHAnsi"/>
          <w:snapToGrid w:val="0"/>
          <w:color w:val="auto"/>
          <w:sz w:val="22"/>
          <w:szCs w:val="22"/>
          <w:lang w:val="bs-Latn-BA"/>
        </w:rPr>
        <w:t xml:space="preserve"> ili data na dugoročno raspolaganje koje osigurava isplativost i svrsishodnost investicije (minimalno 10 godina, a poželjno i duže)</w:t>
      </w:r>
      <w:r w:rsidR="00A54A1C" w:rsidRPr="004A721C">
        <w:rPr>
          <w:rFonts w:asciiTheme="minorHAnsi" w:hAnsiTheme="minorHAnsi"/>
          <w:snapToGrid w:val="0"/>
          <w:color w:val="auto"/>
          <w:sz w:val="22"/>
          <w:szCs w:val="22"/>
          <w:lang w:val="bs-Latn-BA"/>
        </w:rPr>
        <w:t>;</w:t>
      </w:r>
      <w:r w:rsidRPr="004A721C">
        <w:rPr>
          <w:rFonts w:asciiTheme="minorHAnsi" w:hAnsiTheme="minorHAnsi"/>
          <w:snapToGrid w:val="0"/>
          <w:color w:val="auto"/>
          <w:sz w:val="22"/>
          <w:szCs w:val="22"/>
          <w:lang w:val="bs-Latn-BA"/>
        </w:rPr>
        <w:t xml:space="preserve"> </w:t>
      </w:r>
    </w:p>
    <w:p w14:paraId="55780B19" w14:textId="6249A420" w:rsidR="00EC5CBB" w:rsidRPr="004A721C" w:rsidRDefault="00B427FF" w:rsidP="00EC5CBB">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Glavni/izvedbeni</w:t>
      </w:r>
      <w:r w:rsidR="00EC5CBB" w:rsidRPr="004A721C">
        <w:rPr>
          <w:rFonts w:asciiTheme="minorHAnsi" w:hAnsiTheme="minorHAnsi"/>
          <w:snapToGrid w:val="0"/>
          <w:color w:val="auto"/>
          <w:sz w:val="22"/>
          <w:szCs w:val="22"/>
          <w:lang w:val="bs-Latn-BA"/>
        </w:rPr>
        <w:t xml:space="preserve"> projekt, odnosno predmjer i predračun radova ukoliko je za izvođenje takvih radova isti dovoljan.</w:t>
      </w:r>
      <w:r w:rsidR="007C108A" w:rsidRPr="004A721C">
        <w:rPr>
          <w:rFonts w:asciiTheme="minorHAnsi" w:hAnsiTheme="minorHAnsi"/>
          <w:snapToGrid w:val="0"/>
          <w:color w:val="auto"/>
          <w:sz w:val="22"/>
          <w:szCs w:val="22"/>
          <w:lang w:val="bs-Latn-BA"/>
        </w:rPr>
        <w:t xml:space="preserve"> </w:t>
      </w:r>
      <w:r w:rsidR="00973C38" w:rsidRPr="004A721C">
        <w:rPr>
          <w:rFonts w:asciiTheme="minorHAnsi" w:hAnsiTheme="minorHAnsi"/>
          <w:snapToGrid w:val="0"/>
          <w:color w:val="auto"/>
          <w:sz w:val="22"/>
          <w:szCs w:val="22"/>
          <w:lang w:val="bs-Latn-BA"/>
        </w:rPr>
        <w:t xml:space="preserve">Predmjer i predračun treba biti pregledan i potvrđen od strane stručne </w:t>
      </w:r>
      <w:r w:rsidR="009B484B" w:rsidRPr="004A721C">
        <w:rPr>
          <w:rFonts w:asciiTheme="minorHAnsi" w:hAnsiTheme="minorHAnsi"/>
          <w:snapToGrid w:val="0"/>
          <w:color w:val="auto"/>
          <w:sz w:val="22"/>
          <w:szCs w:val="22"/>
          <w:lang w:val="bs-Latn-BA"/>
        </w:rPr>
        <w:t>osobe iz JLS</w:t>
      </w:r>
      <w:r w:rsidR="00A54A1C" w:rsidRPr="004A721C">
        <w:rPr>
          <w:rFonts w:asciiTheme="minorHAnsi" w:hAnsiTheme="minorHAnsi"/>
          <w:snapToGrid w:val="0"/>
          <w:color w:val="auto"/>
          <w:sz w:val="22"/>
          <w:szCs w:val="22"/>
          <w:lang w:val="bs-Latn-BA"/>
        </w:rPr>
        <w:t>;</w:t>
      </w:r>
    </w:p>
    <w:p w14:paraId="5AF29EB1" w14:textId="7C8CCDF5" w:rsidR="00EC5CBB" w:rsidRPr="004A721C" w:rsidRDefault="00EC5CBB" w:rsidP="39065E68">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 xml:space="preserve">Dozvole i saglasnosti (građevinska dozvola, urbanistička </w:t>
      </w:r>
      <w:r w:rsidR="000134AA" w:rsidRPr="004A721C">
        <w:rPr>
          <w:rFonts w:asciiTheme="minorHAnsi" w:hAnsiTheme="minorHAnsi"/>
          <w:snapToGrid w:val="0"/>
          <w:color w:val="auto"/>
          <w:sz w:val="22"/>
          <w:szCs w:val="22"/>
          <w:lang w:val="bs-Latn-BA"/>
        </w:rPr>
        <w:t>saglasnost</w:t>
      </w:r>
      <w:r w:rsidR="00982510" w:rsidRPr="004A721C">
        <w:rPr>
          <w:rFonts w:asciiTheme="minorHAnsi" w:hAnsiTheme="minorHAnsi"/>
          <w:snapToGrid w:val="0"/>
          <w:color w:val="auto"/>
          <w:sz w:val="22"/>
          <w:szCs w:val="22"/>
          <w:lang w:val="bs-Latn-BA"/>
        </w:rPr>
        <w:t xml:space="preserve"> sl.</w:t>
      </w:r>
      <w:r w:rsidRPr="004A721C">
        <w:rPr>
          <w:rFonts w:asciiTheme="minorHAnsi" w:hAnsiTheme="minorHAnsi"/>
          <w:snapToGrid w:val="0"/>
          <w:color w:val="auto"/>
          <w:sz w:val="22"/>
          <w:szCs w:val="22"/>
          <w:lang w:val="bs-Latn-BA"/>
        </w:rPr>
        <w:t>) koje su neophodne za uvođenje izvođača u posao, kao i izvođenje i prijem izvršenih radova</w:t>
      </w:r>
      <w:r w:rsidR="44A6E21B" w:rsidRPr="004A721C">
        <w:rPr>
          <w:rFonts w:asciiTheme="minorHAnsi" w:hAnsiTheme="minorHAnsi"/>
          <w:snapToGrid w:val="0"/>
          <w:color w:val="auto"/>
          <w:sz w:val="22"/>
          <w:szCs w:val="22"/>
          <w:lang w:val="bs-Latn-BA"/>
        </w:rPr>
        <w:t xml:space="preserve"> ili ukoliko iste nisu potrebne izjavu od strane JLS da </w:t>
      </w:r>
      <w:r w:rsidR="5C37A381" w:rsidRPr="004A721C">
        <w:rPr>
          <w:rFonts w:asciiTheme="minorHAnsi" w:hAnsiTheme="minorHAnsi"/>
          <w:color w:val="auto"/>
          <w:sz w:val="22"/>
          <w:szCs w:val="22"/>
          <w:lang w:val="bs-Latn-BA"/>
        </w:rPr>
        <w:t>ne postoje administrativne barijere tj</w:t>
      </w:r>
      <w:r w:rsidR="00EC259D" w:rsidRPr="004A721C">
        <w:rPr>
          <w:rFonts w:asciiTheme="minorHAnsi" w:hAnsiTheme="minorHAnsi"/>
          <w:color w:val="auto"/>
          <w:sz w:val="22"/>
          <w:szCs w:val="22"/>
          <w:lang w:val="bs-Latn-BA"/>
        </w:rPr>
        <w:t>.</w:t>
      </w:r>
      <w:r w:rsidR="5C37A381" w:rsidRPr="004A721C">
        <w:rPr>
          <w:rFonts w:asciiTheme="minorHAnsi" w:hAnsiTheme="minorHAnsi"/>
          <w:color w:val="auto"/>
          <w:sz w:val="22"/>
          <w:szCs w:val="22"/>
          <w:lang w:val="bs-Latn-BA"/>
        </w:rPr>
        <w:t xml:space="preserve"> da nisu potreb</w:t>
      </w:r>
      <w:r w:rsidR="47D310C0" w:rsidRPr="004A721C">
        <w:rPr>
          <w:rFonts w:asciiTheme="minorHAnsi" w:hAnsiTheme="minorHAnsi"/>
          <w:color w:val="auto"/>
          <w:sz w:val="22"/>
          <w:szCs w:val="22"/>
          <w:lang w:val="bs-Latn-BA"/>
        </w:rPr>
        <w:t xml:space="preserve">ne </w:t>
      </w:r>
      <w:r w:rsidR="47D310C0" w:rsidRPr="004A721C">
        <w:rPr>
          <w:rFonts w:asciiTheme="minorHAnsi" w:hAnsiTheme="minorHAnsi"/>
          <w:color w:val="auto"/>
          <w:sz w:val="22"/>
          <w:szCs w:val="22"/>
          <w:lang w:val="bs-Latn-BA"/>
        </w:rPr>
        <w:lastRenderedPageBreak/>
        <w:t>nikakve dozvole</w:t>
      </w:r>
      <w:r w:rsidR="5C37A381" w:rsidRPr="004A721C">
        <w:rPr>
          <w:rFonts w:asciiTheme="minorHAnsi" w:hAnsiTheme="minorHAnsi"/>
          <w:color w:val="auto"/>
          <w:sz w:val="22"/>
          <w:szCs w:val="22"/>
          <w:lang w:val="bs-Latn-BA"/>
        </w:rPr>
        <w:t xml:space="preserve"> za implementaciju projektne aplikacije, odmah po njenom, eventualnom, odobravanju</w:t>
      </w:r>
      <w:r w:rsidR="00EC259D" w:rsidRPr="004A721C">
        <w:rPr>
          <w:rFonts w:asciiTheme="minorHAnsi" w:hAnsiTheme="minorHAnsi"/>
          <w:snapToGrid w:val="0"/>
          <w:color w:val="auto"/>
          <w:sz w:val="22"/>
          <w:szCs w:val="22"/>
          <w:lang w:val="bs-Latn-BA"/>
        </w:rPr>
        <w:t>;</w:t>
      </w:r>
    </w:p>
    <w:p w14:paraId="28BEE037" w14:textId="3B8EB797" w:rsidR="00EC5CBB" w:rsidRPr="004A721C" w:rsidRDefault="00EC5CBB" w:rsidP="00EC5CBB">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Elaborati i slični dokumenti koji su neophodni za specifične infrastrukturne projekte</w:t>
      </w:r>
      <w:r w:rsidR="00A54A1C" w:rsidRPr="004A721C">
        <w:rPr>
          <w:rFonts w:asciiTheme="minorHAnsi" w:hAnsiTheme="minorHAnsi"/>
          <w:snapToGrid w:val="0"/>
          <w:color w:val="auto"/>
          <w:sz w:val="22"/>
          <w:szCs w:val="22"/>
          <w:lang w:val="bs-Latn-BA"/>
        </w:rPr>
        <w:t>;</w:t>
      </w:r>
    </w:p>
    <w:p w14:paraId="3DAC77BF" w14:textId="70C8D40A" w:rsidR="00EC5CBB" w:rsidRPr="004A721C" w:rsidRDefault="00EC5CBB" w:rsidP="00EC5CBB">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Tehničke specifikacije za projekte koji podrazumijevaju nabavke materijala i opreme (tehnička roba i sl.)</w:t>
      </w:r>
      <w:r w:rsidR="00982510" w:rsidRPr="004A721C">
        <w:rPr>
          <w:rFonts w:asciiTheme="minorHAnsi" w:hAnsiTheme="minorHAnsi"/>
          <w:snapToGrid w:val="0"/>
          <w:color w:val="auto"/>
          <w:sz w:val="22"/>
          <w:szCs w:val="22"/>
          <w:lang w:val="bs-Latn-BA"/>
        </w:rPr>
        <w:t>.</w:t>
      </w:r>
    </w:p>
    <w:p w14:paraId="284B1BFE" w14:textId="288C0FD1" w:rsidR="00C61ACC" w:rsidRPr="00872414" w:rsidRDefault="00760491" w:rsidP="00872414">
      <w:pPr>
        <w:pStyle w:val="ListParagraph"/>
        <w:numPr>
          <w:ilvl w:val="0"/>
          <w:numId w:val="3"/>
        </w:numPr>
        <w:spacing w:before="120" w:after="120"/>
        <w:ind w:right="43"/>
        <w:jc w:val="both"/>
        <w:rPr>
          <w:rFonts w:asciiTheme="minorHAnsi" w:hAnsiTheme="minorHAnsi"/>
          <w:bCs/>
          <w:sz w:val="22"/>
          <w:szCs w:val="22"/>
          <w:lang w:val="bs-Latn-BA"/>
        </w:rPr>
      </w:pPr>
      <w:r>
        <w:rPr>
          <w:rFonts w:asciiTheme="minorHAnsi" w:hAnsiTheme="minorHAnsi"/>
          <w:b/>
          <w:bCs/>
          <w:sz w:val="22"/>
          <w:szCs w:val="22"/>
          <w:lang w:val="bs-Latn-BA"/>
        </w:rPr>
        <w:t xml:space="preserve">Verifikaciona </w:t>
      </w:r>
      <w:r w:rsidR="00EC5CBB" w:rsidRPr="2C9FA939">
        <w:rPr>
          <w:rFonts w:asciiTheme="minorHAnsi" w:hAnsiTheme="minorHAnsi"/>
          <w:b/>
          <w:bCs/>
          <w:sz w:val="22"/>
          <w:szCs w:val="22"/>
          <w:lang w:val="bs-Latn-BA"/>
        </w:rPr>
        <w:t>dokumentacij</w:t>
      </w:r>
      <w:r>
        <w:rPr>
          <w:rFonts w:asciiTheme="minorHAnsi" w:hAnsiTheme="minorHAnsi"/>
          <w:b/>
          <w:bCs/>
          <w:sz w:val="22"/>
          <w:szCs w:val="22"/>
          <w:lang w:val="bs-Latn-BA"/>
        </w:rPr>
        <w:t>a</w:t>
      </w:r>
      <w:r w:rsidR="00F2495B" w:rsidRPr="2C9FA939">
        <w:rPr>
          <w:rFonts w:asciiTheme="minorHAnsi" w:hAnsiTheme="minorHAnsi"/>
          <w:sz w:val="22"/>
          <w:szCs w:val="22"/>
          <w:lang w:val="bs-Latn-BA"/>
        </w:rPr>
        <w:t xml:space="preserve"> </w:t>
      </w:r>
      <w:r w:rsidR="001B5870" w:rsidRPr="2C9FA939">
        <w:rPr>
          <w:rFonts w:asciiTheme="minorHAnsi" w:hAnsiTheme="minorHAnsi"/>
          <w:sz w:val="22"/>
          <w:szCs w:val="22"/>
          <w:lang w:val="bs-Latn-BA"/>
        </w:rPr>
        <w:t>(o</w:t>
      </w:r>
      <w:r w:rsidR="00732C56" w:rsidRPr="2C9FA939">
        <w:rPr>
          <w:rFonts w:asciiTheme="minorHAnsi" w:hAnsiTheme="minorHAnsi"/>
          <w:sz w:val="22"/>
          <w:szCs w:val="22"/>
          <w:lang w:val="bs-Latn-BA"/>
        </w:rPr>
        <w:t>va dokumentacija</w:t>
      </w:r>
      <w:r w:rsidR="00EC5CBB" w:rsidRPr="2C9FA939">
        <w:rPr>
          <w:rFonts w:asciiTheme="minorHAnsi" w:hAnsiTheme="minorHAnsi"/>
          <w:sz w:val="22"/>
          <w:szCs w:val="22"/>
          <w:lang w:val="bs-Latn-BA"/>
        </w:rPr>
        <w:t xml:space="preserve"> je vrlo važan dio projektne aplikacije i treba biti kompletirana da bi prijedlog projekta mogao biti razmatran</w:t>
      </w:r>
      <w:r w:rsidR="008B00EA" w:rsidRPr="2C9FA939">
        <w:rPr>
          <w:rFonts w:asciiTheme="minorHAnsi" w:hAnsiTheme="minorHAnsi"/>
          <w:sz w:val="22"/>
          <w:szCs w:val="22"/>
          <w:lang w:val="bs-Latn-BA"/>
        </w:rPr>
        <w:t>)</w:t>
      </w:r>
      <w:r w:rsidR="00EC5CBB" w:rsidRPr="2C9FA939">
        <w:rPr>
          <w:rFonts w:asciiTheme="minorHAnsi" w:hAnsiTheme="minorHAnsi"/>
          <w:sz w:val="22"/>
          <w:szCs w:val="22"/>
          <w:lang w:val="bs-Latn-BA"/>
        </w:rPr>
        <w:t xml:space="preserve">. </w:t>
      </w:r>
      <w:r w:rsidR="00DD3B6A">
        <w:rPr>
          <w:rFonts w:asciiTheme="minorHAnsi" w:hAnsiTheme="minorHAnsi"/>
          <w:sz w:val="22"/>
          <w:szCs w:val="22"/>
          <w:lang w:val="bs-Latn-BA"/>
        </w:rPr>
        <w:t>D</w:t>
      </w:r>
      <w:r w:rsidR="00EC5CBB" w:rsidRPr="2C9FA939">
        <w:rPr>
          <w:rFonts w:asciiTheme="minorHAnsi" w:hAnsiTheme="minorHAnsi"/>
          <w:sz w:val="22"/>
          <w:szCs w:val="22"/>
          <w:lang w:val="bs-Latn-BA"/>
        </w:rPr>
        <w:t xml:space="preserve">okumentacija </w:t>
      </w:r>
      <w:r w:rsidR="00A54A1C" w:rsidRPr="2C9FA939">
        <w:rPr>
          <w:rFonts w:asciiTheme="minorHAnsi" w:hAnsiTheme="minorHAnsi"/>
          <w:sz w:val="22"/>
          <w:szCs w:val="22"/>
          <w:lang w:val="bs-Latn-BA"/>
        </w:rPr>
        <w:t>treba</w:t>
      </w:r>
      <w:r w:rsidR="00EC5CBB" w:rsidRPr="2C9FA939">
        <w:rPr>
          <w:rFonts w:asciiTheme="minorHAnsi" w:hAnsiTheme="minorHAnsi"/>
          <w:sz w:val="22"/>
          <w:szCs w:val="22"/>
          <w:lang w:val="bs-Latn-BA"/>
        </w:rPr>
        <w:t xml:space="preserve"> da sadrži slijedeće:</w:t>
      </w:r>
    </w:p>
    <w:tbl>
      <w:tblPr>
        <w:tblW w:w="4810" w:type="pct"/>
        <w:jc w:val="center"/>
        <w:tblLook w:val="04A0" w:firstRow="1" w:lastRow="0" w:firstColumn="1" w:lastColumn="0" w:noHBand="0" w:noVBand="1"/>
      </w:tblPr>
      <w:tblGrid>
        <w:gridCol w:w="6385"/>
        <w:gridCol w:w="2610"/>
      </w:tblGrid>
      <w:tr w:rsidR="00807B5F" w:rsidRPr="00DD4740" w14:paraId="4DEF3B13" w14:textId="77777777" w:rsidTr="00725392">
        <w:trPr>
          <w:trHeight w:val="918"/>
          <w:jc w:val="center"/>
        </w:trPr>
        <w:tc>
          <w:tcPr>
            <w:tcW w:w="3549" w:type="pct"/>
            <w:tcBorders>
              <w:top w:val="single" w:sz="4" w:space="0" w:color="auto"/>
              <w:left w:val="single" w:sz="4" w:space="0" w:color="auto"/>
              <w:bottom w:val="single" w:sz="4" w:space="0" w:color="auto"/>
              <w:right w:val="single" w:sz="4" w:space="0" w:color="auto"/>
            </w:tcBorders>
            <w:shd w:val="clear" w:color="auto" w:fill="C5D9F1"/>
            <w:vAlign w:val="center"/>
            <w:hideMark/>
          </w:tcPr>
          <w:p w14:paraId="647DAA6D" w14:textId="77777777" w:rsidR="00807B5F" w:rsidRPr="00DD4740" w:rsidRDefault="00807B5F" w:rsidP="004B106F">
            <w:pPr>
              <w:pStyle w:val="ListParagraph"/>
              <w:numPr>
                <w:ilvl w:val="0"/>
                <w:numId w:val="24"/>
              </w:numPr>
              <w:spacing w:line="256" w:lineRule="auto"/>
              <w:jc w:val="both"/>
              <w:rPr>
                <w:rFonts w:asciiTheme="minorHAnsi" w:hAnsiTheme="minorHAnsi" w:cstheme="minorHAnsi"/>
                <w:b/>
                <w:bCs/>
                <w:color w:val="000000" w:themeColor="text1"/>
                <w:sz w:val="22"/>
                <w:szCs w:val="22"/>
                <w:lang w:val="bs-Latn-BA"/>
              </w:rPr>
            </w:pPr>
            <w:bookmarkStart w:id="0" w:name="_Hlk146182706"/>
            <w:r w:rsidRPr="00DD4740">
              <w:rPr>
                <w:rFonts w:asciiTheme="minorHAnsi" w:hAnsiTheme="minorHAnsi" w:cstheme="minorHAnsi"/>
                <w:b/>
                <w:bCs/>
                <w:color w:val="000000" w:themeColor="text1"/>
                <w:sz w:val="22"/>
                <w:szCs w:val="22"/>
                <w:lang w:val="bs-Latn-BA"/>
              </w:rPr>
              <w:t>Izvrsnost MZ u projektnim aktivnostima</w:t>
            </w:r>
          </w:p>
        </w:tc>
        <w:tc>
          <w:tcPr>
            <w:tcW w:w="1451" w:type="pct"/>
            <w:tcBorders>
              <w:top w:val="single" w:sz="4" w:space="0" w:color="auto"/>
              <w:left w:val="single" w:sz="4" w:space="0" w:color="auto"/>
              <w:right w:val="single" w:sz="4" w:space="0" w:color="auto"/>
            </w:tcBorders>
            <w:vAlign w:val="center"/>
          </w:tcPr>
          <w:p w14:paraId="43FFF88E" w14:textId="77777777" w:rsidR="00807B5F" w:rsidRPr="00DD4740" w:rsidRDefault="00807B5F" w:rsidP="004B106F">
            <w:pPr>
              <w:rPr>
                <w:rFonts w:cstheme="minorHAnsi"/>
                <w:color w:val="000000" w:themeColor="text1"/>
                <w:lang w:val="bs-Latn-BA"/>
              </w:rPr>
            </w:pPr>
            <w:r w:rsidRPr="00DD4740">
              <w:rPr>
                <w:rFonts w:eastAsia="Times New Roman" w:cstheme="minorHAnsi"/>
                <w:b/>
                <w:bCs/>
                <w:color w:val="000000" w:themeColor="text1"/>
                <w:lang w:val="bs-Latn-BA"/>
              </w:rPr>
              <w:t>Izvori verifikacije</w:t>
            </w:r>
          </w:p>
        </w:tc>
      </w:tr>
      <w:tr w:rsidR="00C61ACC" w:rsidRPr="00DD4740" w14:paraId="6F93C73B" w14:textId="77777777" w:rsidTr="00872414">
        <w:trPr>
          <w:trHeight w:val="197"/>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2EB26DAD" w14:textId="7FD2D2DB"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 xml:space="preserve">1.1 Broj održanih foruma tokom posmatranog perioda (12 mjeseci </w:t>
            </w:r>
            <w:r w:rsidR="00807B5F">
              <w:rPr>
                <w:rFonts w:eastAsia="Times New Roman" w:cstheme="minorHAnsi"/>
                <w:color w:val="000000" w:themeColor="text1"/>
                <w:lang w:val="bs-Latn-BA"/>
              </w:rPr>
              <w:t>oktobar</w:t>
            </w:r>
            <w:r w:rsidR="00807B5F" w:rsidRPr="00DD4740">
              <w:rPr>
                <w:rFonts w:eastAsia="Times New Roman" w:cstheme="minorHAnsi"/>
                <w:color w:val="000000" w:themeColor="text1"/>
                <w:lang w:val="bs-Latn-BA"/>
              </w:rPr>
              <w:t xml:space="preserve"> </w:t>
            </w:r>
            <w:r w:rsidRPr="00DD4740">
              <w:rPr>
                <w:rFonts w:eastAsia="Times New Roman" w:cstheme="minorHAnsi"/>
                <w:color w:val="000000" w:themeColor="text1"/>
                <w:lang w:val="bs-Latn-BA"/>
              </w:rPr>
              <w:t>2022-Sept 2023)</w:t>
            </w:r>
          </w:p>
        </w:tc>
        <w:tc>
          <w:tcPr>
            <w:tcW w:w="1451" w:type="pct"/>
            <w:tcBorders>
              <w:top w:val="single" w:sz="4" w:space="0" w:color="auto"/>
              <w:left w:val="single" w:sz="4" w:space="0" w:color="auto"/>
              <w:bottom w:val="single" w:sz="4" w:space="0" w:color="auto"/>
              <w:right w:val="single" w:sz="4" w:space="0" w:color="auto"/>
            </w:tcBorders>
            <w:vAlign w:val="center"/>
          </w:tcPr>
          <w:p w14:paraId="0E2654E6" w14:textId="77777777" w:rsidR="00C61ACC" w:rsidRPr="00DD4740" w:rsidRDefault="00C61ACC" w:rsidP="004B106F">
            <w:pPr>
              <w:rPr>
                <w:rFonts w:cstheme="minorHAnsi"/>
                <w:color w:val="000000" w:themeColor="text1"/>
                <w:lang w:val="bs-Latn-BA"/>
              </w:rPr>
            </w:pPr>
            <w:r w:rsidRPr="00DD4740">
              <w:rPr>
                <w:rFonts w:eastAsia="Times New Roman" w:cstheme="minorHAnsi"/>
                <w:color w:val="000000" w:themeColor="text1"/>
                <w:lang w:val="bs-Latn-BA"/>
              </w:rPr>
              <w:t>Zapisnik sa listom učesnika, fotografije sa foruma</w:t>
            </w:r>
          </w:p>
        </w:tc>
      </w:tr>
      <w:tr w:rsidR="00C61ACC" w:rsidRPr="00DD4740" w14:paraId="31B1F81F" w14:textId="77777777" w:rsidTr="00872414">
        <w:trPr>
          <w:trHeight w:val="260"/>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134F0DCF"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 xml:space="preserve">1.2 Udio učesnika održanih foruma u ukupnom broju stanovnika MZ tokom posmatranog perioda  </w:t>
            </w:r>
          </w:p>
        </w:tc>
        <w:tc>
          <w:tcPr>
            <w:tcW w:w="1451" w:type="pct"/>
            <w:tcBorders>
              <w:top w:val="single" w:sz="4" w:space="0" w:color="auto"/>
              <w:left w:val="single" w:sz="4" w:space="0" w:color="auto"/>
              <w:bottom w:val="single" w:sz="4" w:space="0" w:color="auto"/>
              <w:right w:val="single" w:sz="4" w:space="0" w:color="auto"/>
            </w:tcBorders>
            <w:vAlign w:val="center"/>
          </w:tcPr>
          <w:p w14:paraId="5AD17CEA" w14:textId="77777777" w:rsidR="00C61ACC" w:rsidRPr="00DD4740" w:rsidRDefault="00C61ACC" w:rsidP="004B106F">
            <w:pPr>
              <w:rPr>
                <w:rFonts w:cstheme="minorHAnsi"/>
                <w:color w:val="000000" w:themeColor="text1"/>
                <w:lang w:val="bs-Latn-BA"/>
              </w:rPr>
            </w:pPr>
            <w:r w:rsidRPr="00DD4740">
              <w:rPr>
                <w:rFonts w:eastAsia="Times New Roman" w:cstheme="minorHAnsi"/>
                <w:color w:val="000000" w:themeColor="text1"/>
                <w:lang w:val="bs-Latn-BA"/>
              </w:rPr>
              <w:t>Isto kao kod 1.1, Izračun u odnosu na popis stanovništva 2013</w:t>
            </w:r>
          </w:p>
        </w:tc>
      </w:tr>
      <w:tr w:rsidR="00C61ACC" w:rsidRPr="00DD4740" w14:paraId="306CE949" w14:textId="77777777" w:rsidTr="00872414">
        <w:trPr>
          <w:trHeight w:val="260"/>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1388924F"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 xml:space="preserve">1.3 Udio žena učesnica u ukupnom broju učesnika na održanim forumima tokom posmatranog perioda </w:t>
            </w:r>
          </w:p>
        </w:tc>
        <w:tc>
          <w:tcPr>
            <w:tcW w:w="1451" w:type="pct"/>
            <w:tcBorders>
              <w:top w:val="single" w:sz="4" w:space="0" w:color="auto"/>
              <w:left w:val="single" w:sz="4" w:space="0" w:color="auto"/>
              <w:bottom w:val="single" w:sz="4" w:space="0" w:color="auto"/>
              <w:right w:val="single" w:sz="4" w:space="0" w:color="auto"/>
            </w:tcBorders>
            <w:vAlign w:val="center"/>
          </w:tcPr>
          <w:p w14:paraId="79619A64" w14:textId="77777777" w:rsidR="00C61ACC" w:rsidRPr="00DD4740" w:rsidRDefault="00C61ACC" w:rsidP="004B106F">
            <w:pPr>
              <w:rPr>
                <w:rFonts w:cstheme="minorHAnsi"/>
                <w:color w:val="000000" w:themeColor="text1"/>
                <w:lang w:val="bs-Latn-BA"/>
              </w:rPr>
            </w:pPr>
            <w:r w:rsidRPr="00DD4740">
              <w:rPr>
                <w:rFonts w:eastAsia="Times New Roman" w:cstheme="minorHAnsi"/>
                <w:color w:val="000000" w:themeColor="text1"/>
                <w:lang w:val="bs-Latn-BA"/>
              </w:rPr>
              <w:t>Isto kao kod 1.1.</w:t>
            </w:r>
          </w:p>
        </w:tc>
      </w:tr>
      <w:tr w:rsidR="00C61ACC" w:rsidRPr="00DD4740" w14:paraId="64289FF4" w14:textId="77777777" w:rsidTr="00872414">
        <w:trPr>
          <w:trHeight w:val="251"/>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5D3E7234"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1.4  Prisustvo predstavnika JLS  na obukama održanim u okviru podrške Saveza</w:t>
            </w:r>
          </w:p>
        </w:tc>
        <w:tc>
          <w:tcPr>
            <w:tcW w:w="1451" w:type="pct"/>
            <w:tcBorders>
              <w:top w:val="single" w:sz="4" w:space="0" w:color="auto"/>
              <w:left w:val="single" w:sz="4" w:space="0" w:color="auto"/>
              <w:bottom w:val="single" w:sz="4" w:space="0" w:color="auto"/>
              <w:right w:val="single" w:sz="4" w:space="0" w:color="auto"/>
            </w:tcBorders>
            <w:vAlign w:val="center"/>
          </w:tcPr>
          <w:p w14:paraId="3FB0292E" w14:textId="12A2D8FE" w:rsidR="00C61ACC" w:rsidRPr="0095634D" w:rsidRDefault="00C61ACC" w:rsidP="004B106F">
            <w:pPr>
              <w:rPr>
                <w:rFonts w:cstheme="minorHAnsi"/>
                <w:color w:val="000000" w:themeColor="text1"/>
                <w:lang w:val="bs-Latn-BA"/>
              </w:rPr>
            </w:pPr>
            <w:r w:rsidRPr="0095634D">
              <w:rPr>
                <w:rFonts w:eastAsia="Times New Roman" w:cstheme="minorHAnsi"/>
                <w:lang w:val="bs-Latn-BA"/>
              </w:rPr>
              <w:t xml:space="preserve">Potvrda o završenoj obuci izdata od Saveza </w:t>
            </w:r>
            <w:r w:rsidR="00F2163A" w:rsidRPr="0095634D">
              <w:rPr>
                <w:rFonts w:eastAsia="Times New Roman" w:cstheme="minorHAnsi"/>
                <w:lang w:val="bs-Latn-BA"/>
              </w:rPr>
              <w:t xml:space="preserve">(SOGFBIH </w:t>
            </w:r>
            <w:r w:rsidR="00E44705">
              <w:rPr>
                <w:rFonts w:eastAsia="Times New Roman" w:cstheme="minorHAnsi"/>
                <w:lang w:val="bs-Latn-BA"/>
              </w:rPr>
              <w:t>lista učesnika</w:t>
            </w:r>
            <w:r w:rsidR="00F2163A" w:rsidRPr="0095634D">
              <w:rPr>
                <w:rFonts w:eastAsia="Times New Roman" w:cstheme="minorHAnsi"/>
                <w:lang w:val="bs-Latn-BA"/>
              </w:rPr>
              <w:t xml:space="preserve">) </w:t>
            </w:r>
          </w:p>
        </w:tc>
      </w:tr>
      <w:tr w:rsidR="00C61ACC" w:rsidRPr="00DD4740" w14:paraId="390A89C0" w14:textId="77777777" w:rsidTr="00872414">
        <w:trPr>
          <w:trHeight w:val="251"/>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058D301B"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 xml:space="preserve">1.5 Broj objava vezanih za rad MZ na facebook stranicama tokom posmatranog perioda </w:t>
            </w:r>
          </w:p>
          <w:p w14:paraId="147B34D5" w14:textId="77777777" w:rsidR="00C61ACC" w:rsidRPr="00DD4740" w:rsidRDefault="00C61ACC" w:rsidP="004B106F">
            <w:pPr>
              <w:pStyle w:val="ListParagraph"/>
              <w:numPr>
                <w:ilvl w:val="0"/>
                <w:numId w:val="25"/>
              </w:numPr>
              <w:jc w:val="both"/>
              <w:rPr>
                <w:rFonts w:asciiTheme="minorHAnsi" w:hAnsiTheme="minorHAnsi" w:cstheme="minorHAnsi"/>
                <w:color w:val="000000" w:themeColor="text1"/>
                <w:sz w:val="22"/>
                <w:szCs w:val="22"/>
                <w:lang w:val="bs-Latn-BA"/>
              </w:rPr>
            </w:pPr>
            <w:r w:rsidRPr="00DD4740">
              <w:rPr>
                <w:rFonts w:asciiTheme="minorHAnsi" w:hAnsiTheme="minorHAnsi" w:cstheme="minorHAnsi"/>
                <w:color w:val="000000" w:themeColor="text1"/>
                <w:sz w:val="22"/>
                <w:szCs w:val="22"/>
                <w:lang w:val="bs-Latn-BA"/>
              </w:rPr>
              <w:t>JLS FB stranica – objava</w:t>
            </w:r>
          </w:p>
          <w:p w14:paraId="55A68B9F" w14:textId="77777777" w:rsidR="00C61ACC" w:rsidRPr="00DD4740" w:rsidRDefault="00C61ACC" w:rsidP="004B106F">
            <w:pPr>
              <w:pStyle w:val="ListParagraph"/>
              <w:numPr>
                <w:ilvl w:val="0"/>
                <w:numId w:val="25"/>
              </w:numPr>
              <w:jc w:val="both"/>
              <w:rPr>
                <w:rFonts w:asciiTheme="minorHAnsi" w:hAnsiTheme="minorHAnsi" w:cstheme="minorHAnsi"/>
                <w:color w:val="000000" w:themeColor="text1"/>
                <w:sz w:val="22"/>
                <w:szCs w:val="22"/>
                <w:lang w:val="bs-Latn-BA"/>
              </w:rPr>
            </w:pPr>
            <w:r w:rsidRPr="00DD4740">
              <w:rPr>
                <w:rFonts w:asciiTheme="minorHAnsi" w:hAnsiTheme="minorHAnsi" w:cstheme="minorHAnsi"/>
                <w:color w:val="000000" w:themeColor="text1"/>
                <w:sz w:val="22"/>
                <w:szCs w:val="22"/>
                <w:lang w:val="bs-Latn-BA"/>
              </w:rPr>
              <w:t>MZ FB stranica – objava</w:t>
            </w:r>
          </w:p>
          <w:p w14:paraId="71472E19" w14:textId="77777777" w:rsidR="00C61ACC" w:rsidRPr="00DD4740" w:rsidRDefault="00C61ACC" w:rsidP="004B106F">
            <w:pPr>
              <w:pStyle w:val="ListParagraph"/>
              <w:numPr>
                <w:ilvl w:val="0"/>
                <w:numId w:val="25"/>
              </w:numPr>
              <w:jc w:val="both"/>
              <w:rPr>
                <w:rFonts w:asciiTheme="minorHAnsi" w:hAnsiTheme="minorHAnsi" w:cstheme="minorHAnsi"/>
                <w:color w:val="000000" w:themeColor="text1"/>
                <w:sz w:val="22"/>
                <w:szCs w:val="22"/>
                <w:lang w:val="bs-Latn-BA"/>
              </w:rPr>
            </w:pPr>
            <w:r w:rsidRPr="00DD4740">
              <w:rPr>
                <w:rFonts w:asciiTheme="minorHAnsi" w:hAnsiTheme="minorHAnsi" w:cstheme="minorHAnsi"/>
                <w:color w:val="000000" w:themeColor="text1"/>
                <w:sz w:val="22"/>
                <w:szCs w:val="22"/>
                <w:lang w:val="bs-Latn-BA"/>
              </w:rPr>
              <w:t>JLS web stranica</w:t>
            </w:r>
          </w:p>
        </w:tc>
        <w:tc>
          <w:tcPr>
            <w:tcW w:w="1451" w:type="pct"/>
            <w:tcBorders>
              <w:top w:val="single" w:sz="4" w:space="0" w:color="auto"/>
              <w:left w:val="single" w:sz="4" w:space="0" w:color="auto"/>
              <w:bottom w:val="single" w:sz="4" w:space="0" w:color="auto"/>
              <w:right w:val="single" w:sz="4" w:space="0" w:color="auto"/>
            </w:tcBorders>
            <w:vAlign w:val="center"/>
          </w:tcPr>
          <w:p w14:paraId="52C05F08" w14:textId="77777777" w:rsidR="00C61ACC" w:rsidRPr="00DD4740" w:rsidRDefault="00C61ACC" w:rsidP="004B106F">
            <w:pPr>
              <w:rPr>
                <w:rFonts w:cstheme="minorHAnsi"/>
                <w:color w:val="000000" w:themeColor="text1"/>
                <w:lang w:val="bs-Latn-BA"/>
              </w:rPr>
            </w:pPr>
            <w:r w:rsidRPr="00DD4740">
              <w:rPr>
                <w:rFonts w:eastAsia="Times New Roman" w:cstheme="minorHAnsi"/>
                <w:color w:val="000000" w:themeColor="text1"/>
                <w:lang w:val="bs-Latn-BA"/>
              </w:rPr>
              <w:t xml:space="preserve">Popis objava sa datumom i linkom na FB stranicu </w:t>
            </w:r>
          </w:p>
        </w:tc>
      </w:tr>
      <w:tr w:rsidR="00C61ACC" w:rsidRPr="00DD4740" w14:paraId="1A43321D" w14:textId="77777777" w:rsidTr="00872414">
        <w:trPr>
          <w:trHeight w:val="251"/>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64536E67"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1.6. Prioriteti sa foruma su objavljeni na Facebook stranicama MZ najkasnije u roku od 7 dana nakon realizacije foruma</w:t>
            </w:r>
          </w:p>
        </w:tc>
        <w:tc>
          <w:tcPr>
            <w:tcW w:w="1451" w:type="pct"/>
            <w:tcBorders>
              <w:top w:val="single" w:sz="4" w:space="0" w:color="auto"/>
              <w:left w:val="single" w:sz="4" w:space="0" w:color="auto"/>
              <w:bottom w:val="single" w:sz="4" w:space="0" w:color="auto"/>
              <w:right w:val="single" w:sz="4" w:space="0" w:color="auto"/>
            </w:tcBorders>
            <w:vAlign w:val="center"/>
          </w:tcPr>
          <w:p w14:paraId="6FBF5595" w14:textId="77777777" w:rsidR="00C61ACC" w:rsidRPr="00DD4740" w:rsidRDefault="00C61ACC" w:rsidP="004B106F">
            <w:pPr>
              <w:rPr>
                <w:rFonts w:cstheme="minorHAnsi"/>
                <w:color w:val="000000" w:themeColor="text1"/>
                <w:lang w:val="bs-Latn-BA"/>
              </w:rPr>
            </w:pPr>
            <w:r w:rsidRPr="00DD4740">
              <w:rPr>
                <w:rFonts w:eastAsia="Times New Roman" w:cstheme="minorHAnsi"/>
                <w:color w:val="000000" w:themeColor="text1"/>
                <w:lang w:val="bs-Latn-BA"/>
              </w:rPr>
              <w:t>Print screen sa objavom i link na FB stranicu, koriste se i izvori verifikacije za forume pod 1.1.</w:t>
            </w:r>
          </w:p>
        </w:tc>
      </w:tr>
      <w:tr w:rsidR="00C61ACC" w:rsidRPr="00DD4740" w14:paraId="4BC3DF3A" w14:textId="77777777" w:rsidTr="00872414">
        <w:trPr>
          <w:trHeight w:val="251"/>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1EE6351D" w14:textId="722E3EDD"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 xml:space="preserve">1.7. Izrađen godišnji plan rada MZ za 2023 </w:t>
            </w:r>
            <w:r w:rsidR="00807B5F">
              <w:rPr>
                <w:rFonts w:eastAsia="Times New Roman" w:cstheme="minorHAnsi"/>
                <w:color w:val="000000" w:themeColor="text1"/>
                <w:lang w:val="bs-Latn-BA"/>
              </w:rPr>
              <w:t xml:space="preserve">uključujući aktivnosti za </w:t>
            </w:r>
            <w:r w:rsidR="00807B5F" w:rsidRPr="00DD4740">
              <w:rPr>
                <w:rFonts w:eastAsia="Times New Roman" w:cstheme="minorHAnsi"/>
                <w:color w:val="000000" w:themeColor="text1"/>
                <w:lang w:val="bs-Latn-BA"/>
              </w:rPr>
              <w:t>socijalno isključene kategorije</w:t>
            </w:r>
          </w:p>
        </w:tc>
        <w:tc>
          <w:tcPr>
            <w:tcW w:w="1451" w:type="pct"/>
            <w:tcBorders>
              <w:top w:val="single" w:sz="4" w:space="0" w:color="auto"/>
              <w:left w:val="single" w:sz="4" w:space="0" w:color="auto"/>
              <w:bottom w:val="single" w:sz="4" w:space="0" w:color="auto"/>
              <w:right w:val="single" w:sz="4" w:space="0" w:color="auto"/>
            </w:tcBorders>
            <w:vAlign w:val="center"/>
          </w:tcPr>
          <w:p w14:paraId="00906451" w14:textId="6709B8FB" w:rsidR="00C61ACC" w:rsidRPr="00DD4740" w:rsidRDefault="00C61ACC" w:rsidP="004B106F">
            <w:pPr>
              <w:rPr>
                <w:rFonts w:cstheme="minorHAnsi"/>
                <w:color w:val="000000" w:themeColor="text1"/>
                <w:lang w:val="bs-Latn-BA"/>
              </w:rPr>
            </w:pPr>
            <w:r w:rsidRPr="00DD4740">
              <w:rPr>
                <w:rFonts w:cstheme="minorHAnsi"/>
                <w:color w:val="000000" w:themeColor="text1"/>
                <w:lang w:val="bs-Latn-BA"/>
              </w:rPr>
              <w:t xml:space="preserve">Godišnji plan i odluka </w:t>
            </w:r>
            <w:r w:rsidR="00F2163A" w:rsidRPr="0095634D">
              <w:rPr>
                <w:rFonts w:cstheme="minorHAnsi"/>
                <w:lang w:val="bs-Latn-BA"/>
              </w:rPr>
              <w:t>V</w:t>
            </w:r>
            <w:r w:rsidR="00E44705">
              <w:rPr>
                <w:rFonts w:cstheme="minorHAnsi"/>
                <w:lang w:val="bs-Latn-BA"/>
              </w:rPr>
              <w:t>ijeća</w:t>
            </w:r>
            <w:r w:rsidR="00B07200" w:rsidRPr="0095634D">
              <w:rPr>
                <w:rFonts w:cstheme="minorHAnsi"/>
                <w:lang w:val="bs-Latn-BA"/>
              </w:rPr>
              <w:t>/S</w:t>
            </w:r>
            <w:r w:rsidR="00E44705">
              <w:rPr>
                <w:rFonts w:cstheme="minorHAnsi"/>
                <w:lang w:val="bs-Latn-BA"/>
              </w:rPr>
              <w:t xml:space="preserve">kupštine </w:t>
            </w:r>
            <w:r w:rsidRPr="00DD4740">
              <w:rPr>
                <w:rFonts w:cstheme="minorHAnsi"/>
                <w:color w:val="000000" w:themeColor="text1"/>
                <w:lang w:val="bs-Latn-BA"/>
              </w:rPr>
              <w:t>o usvajanju</w:t>
            </w:r>
            <w:r w:rsidR="0037721B">
              <w:rPr>
                <w:rFonts w:cstheme="minorHAnsi"/>
                <w:color w:val="000000" w:themeColor="text1"/>
                <w:lang w:val="bs-Latn-BA"/>
              </w:rPr>
              <w:t>.</w:t>
            </w:r>
          </w:p>
          <w:p w14:paraId="3E65358B" w14:textId="77777777" w:rsidR="00C61ACC" w:rsidRPr="00DD4740" w:rsidRDefault="00C61ACC" w:rsidP="004B106F">
            <w:pPr>
              <w:rPr>
                <w:rFonts w:cstheme="minorHAnsi"/>
                <w:color w:val="000000" w:themeColor="text1"/>
                <w:lang w:val="bs-Latn-BA"/>
              </w:rPr>
            </w:pPr>
            <w:r w:rsidRPr="00DD4740">
              <w:rPr>
                <w:rFonts w:cstheme="minorHAnsi"/>
                <w:color w:val="000000" w:themeColor="text1"/>
                <w:lang w:val="bs-Latn-BA"/>
              </w:rPr>
              <w:t>U skladu sa statutima MZ ili poslovnicima.</w:t>
            </w:r>
          </w:p>
        </w:tc>
      </w:tr>
      <w:tr w:rsidR="00C61ACC" w:rsidRPr="00DD4740" w14:paraId="6403DE98" w14:textId="77777777" w:rsidTr="001F1662">
        <w:trPr>
          <w:trHeight w:val="910"/>
          <w:jc w:val="center"/>
        </w:trPr>
        <w:tc>
          <w:tcPr>
            <w:tcW w:w="3549" w:type="pct"/>
            <w:tcBorders>
              <w:top w:val="single" w:sz="4" w:space="0" w:color="auto"/>
              <w:left w:val="single" w:sz="4" w:space="0" w:color="auto"/>
              <w:bottom w:val="single" w:sz="4" w:space="0" w:color="auto"/>
              <w:right w:val="single" w:sz="4" w:space="0" w:color="auto"/>
            </w:tcBorders>
            <w:shd w:val="clear" w:color="auto" w:fill="C5D9F1"/>
            <w:vAlign w:val="center"/>
            <w:hideMark/>
          </w:tcPr>
          <w:p w14:paraId="7E1AF69F" w14:textId="77777777" w:rsidR="00C61ACC" w:rsidRPr="00DD4740" w:rsidRDefault="00C61ACC" w:rsidP="004B106F">
            <w:pPr>
              <w:pStyle w:val="ListParagraph"/>
              <w:numPr>
                <w:ilvl w:val="0"/>
                <w:numId w:val="24"/>
              </w:numPr>
              <w:spacing w:line="256" w:lineRule="auto"/>
              <w:jc w:val="both"/>
              <w:rPr>
                <w:rFonts w:asciiTheme="minorHAnsi" w:hAnsiTheme="minorHAnsi" w:cstheme="minorHAnsi"/>
                <w:b/>
                <w:bCs/>
                <w:color w:val="000000" w:themeColor="text1"/>
                <w:sz w:val="22"/>
                <w:szCs w:val="22"/>
                <w:lang w:val="bs-Latn-BA"/>
              </w:rPr>
            </w:pPr>
            <w:r w:rsidRPr="00DD4740">
              <w:rPr>
                <w:rFonts w:asciiTheme="minorHAnsi" w:hAnsiTheme="minorHAnsi" w:cstheme="minorHAnsi"/>
                <w:b/>
                <w:bCs/>
                <w:color w:val="000000" w:themeColor="text1"/>
                <w:sz w:val="22"/>
                <w:szCs w:val="22"/>
                <w:lang w:val="bs-Latn-BA"/>
              </w:rPr>
              <w:t>Podrška JLS za kvalitetniji sistemski rad i komunikaciju MZ-a</w:t>
            </w:r>
          </w:p>
        </w:tc>
        <w:tc>
          <w:tcPr>
            <w:tcW w:w="1451" w:type="pct"/>
            <w:tcBorders>
              <w:top w:val="single" w:sz="4" w:space="0" w:color="auto"/>
              <w:left w:val="single" w:sz="4" w:space="0" w:color="auto"/>
              <w:right w:val="single" w:sz="4" w:space="0" w:color="auto"/>
              <w:tr2bl w:val="single" w:sz="4" w:space="0" w:color="auto"/>
            </w:tcBorders>
            <w:vAlign w:val="center"/>
          </w:tcPr>
          <w:p w14:paraId="6B743436" w14:textId="77777777" w:rsidR="00C61ACC" w:rsidRPr="00DD4740" w:rsidRDefault="00C61ACC" w:rsidP="004B106F">
            <w:pPr>
              <w:rPr>
                <w:rFonts w:cstheme="minorHAnsi"/>
                <w:color w:val="000000" w:themeColor="text1"/>
                <w:lang w:val="bs-Latn-BA"/>
              </w:rPr>
            </w:pPr>
          </w:p>
        </w:tc>
      </w:tr>
      <w:tr w:rsidR="00C61ACC" w:rsidRPr="00DD4740" w14:paraId="1FB4C66D" w14:textId="77777777" w:rsidTr="00872414">
        <w:trPr>
          <w:trHeight w:val="143"/>
          <w:jc w:val="center"/>
        </w:trPr>
        <w:tc>
          <w:tcPr>
            <w:tcW w:w="3549" w:type="pct"/>
            <w:tcBorders>
              <w:top w:val="single" w:sz="4" w:space="0" w:color="auto"/>
              <w:left w:val="single" w:sz="4" w:space="0" w:color="auto"/>
              <w:bottom w:val="single" w:sz="4" w:space="0" w:color="auto"/>
              <w:right w:val="single" w:sz="4" w:space="0" w:color="auto"/>
            </w:tcBorders>
            <w:shd w:val="clear" w:color="auto" w:fill="auto"/>
            <w:vAlign w:val="center"/>
          </w:tcPr>
          <w:p w14:paraId="5F6A9970"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lastRenderedPageBreak/>
              <w:t xml:space="preserve">2.1. Izrađen finalni nacrt nove vizije MZ na osnovu konsultacija sa MZ i ostalim akterima ključnim za uspješan rad MZ </w:t>
            </w:r>
          </w:p>
        </w:tc>
        <w:tc>
          <w:tcPr>
            <w:tcW w:w="1451" w:type="pct"/>
            <w:tcBorders>
              <w:top w:val="single" w:sz="4" w:space="0" w:color="auto"/>
              <w:left w:val="single" w:sz="4" w:space="0" w:color="auto"/>
              <w:bottom w:val="single" w:sz="4" w:space="0" w:color="auto"/>
              <w:right w:val="single" w:sz="4" w:space="0" w:color="auto"/>
            </w:tcBorders>
            <w:vAlign w:val="center"/>
          </w:tcPr>
          <w:p w14:paraId="178D3847" w14:textId="77777777" w:rsidR="00C61ACC" w:rsidRPr="00DD4740" w:rsidRDefault="00C61ACC" w:rsidP="004B106F">
            <w:pPr>
              <w:rPr>
                <w:rFonts w:cstheme="minorHAnsi"/>
                <w:color w:val="000000" w:themeColor="text1"/>
                <w:lang w:val="bs-Latn-BA"/>
              </w:rPr>
            </w:pPr>
            <w:r w:rsidRPr="00DD4740">
              <w:rPr>
                <w:rFonts w:cstheme="minorHAnsi"/>
                <w:color w:val="000000" w:themeColor="text1"/>
                <w:lang w:val="bs-Latn-BA"/>
              </w:rPr>
              <w:t>Finalni nacrt vizije, zapisnik sa održanih konsultacija sa listom učesnika</w:t>
            </w:r>
          </w:p>
        </w:tc>
      </w:tr>
      <w:tr w:rsidR="00C61ACC" w:rsidRPr="00DD4740" w14:paraId="4A9E5EC1" w14:textId="77777777" w:rsidTr="00872414">
        <w:trPr>
          <w:trHeight w:val="143"/>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752CF3C6"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2.2. Zvanično usvojena metodologija MZ uključujući forume građana kao oblik konsultacija sa građanima</w:t>
            </w:r>
          </w:p>
        </w:tc>
        <w:tc>
          <w:tcPr>
            <w:tcW w:w="1451" w:type="pct"/>
            <w:tcBorders>
              <w:top w:val="single" w:sz="4" w:space="0" w:color="auto"/>
              <w:left w:val="single" w:sz="4" w:space="0" w:color="auto"/>
              <w:bottom w:val="single" w:sz="4" w:space="0" w:color="auto"/>
              <w:right w:val="single" w:sz="4" w:space="0" w:color="auto"/>
            </w:tcBorders>
            <w:vAlign w:val="center"/>
          </w:tcPr>
          <w:p w14:paraId="5890EB43" w14:textId="77777777" w:rsidR="00C61ACC" w:rsidRPr="00DD4740" w:rsidRDefault="00C61ACC" w:rsidP="004B106F">
            <w:pPr>
              <w:rPr>
                <w:rFonts w:cstheme="minorHAnsi"/>
                <w:color w:val="000000" w:themeColor="text1"/>
                <w:lang w:val="bs-Latn-BA"/>
              </w:rPr>
            </w:pPr>
            <w:r w:rsidRPr="00DD4740">
              <w:rPr>
                <w:rFonts w:cstheme="minorHAnsi"/>
                <w:color w:val="000000" w:themeColor="text1"/>
                <w:lang w:val="bs-Latn-BA"/>
              </w:rPr>
              <w:t>Relevantna odluka Skupštine/Vijeća ili grado/načelnika</w:t>
            </w:r>
          </w:p>
        </w:tc>
      </w:tr>
      <w:tr w:rsidR="00C61ACC" w:rsidRPr="00DD4740" w14:paraId="345DC61E" w14:textId="77777777" w:rsidTr="00872414">
        <w:trPr>
          <w:trHeight w:val="143"/>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38A5DDCB"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2.3. Udio MZ kojim je transferirano znanje o metodologiji MZ  (putem obuka, edukacija i sl.) od strane JLS u ukupnom broju MZ na teritoriji JLS</w:t>
            </w:r>
          </w:p>
        </w:tc>
        <w:tc>
          <w:tcPr>
            <w:tcW w:w="1451" w:type="pct"/>
            <w:tcBorders>
              <w:top w:val="single" w:sz="4" w:space="0" w:color="auto"/>
              <w:left w:val="single" w:sz="4" w:space="0" w:color="auto"/>
              <w:bottom w:val="single" w:sz="4" w:space="0" w:color="auto"/>
              <w:right w:val="single" w:sz="4" w:space="0" w:color="auto"/>
            </w:tcBorders>
            <w:vAlign w:val="center"/>
          </w:tcPr>
          <w:p w14:paraId="4E3A79C1" w14:textId="77777777" w:rsidR="00C61ACC" w:rsidRPr="00DD4740" w:rsidRDefault="00C61ACC" w:rsidP="004B106F">
            <w:pPr>
              <w:rPr>
                <w:rFonts w:cstheme="minorHAnsi"/>
                <w:color w:val="000000" w:themeColor="text1"/>
                <w:lang w:val="bs-Latn-BA"/>
              </w:rPr>
            </w:pPr>
            <w:r w:rsidRPr="00DD4740">
              <w:rPr>
                <w:rFonts w:cstheme="minorHAnsi"/>
                <w:color w:val="000000" w:themeColor="text1"/>
                <w:lang w:val="bs-Latn-BA"/>
              </w:rPr>
              <w:t>Lista održanih obuka ili edukacija sa navedenim redom i listom učesnika i MZ koje predstavljaju</w:t>
            </w:r>
          </w:p>
        </w:tc>
      </w:tr>
      <w:tr w:rsidR="00C61ACC" w:rsidRPr="00DD4740" w14:paraId="08973095" w14:textId="77777777" w:rsidTr="00872414">
        <w:trPr>
          <w:trHeight w:val="143"/>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0C86410C"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 xml:space="preserve">2.4. Standardizirani formati godišnjeg plana rada MZ i godišnjeg izvještaja MZ izrađeni i distribuirani MZ </w:t>
            </w:r>
          </w:p>
        </w:tc>
        <w:tc>
          <w:tcPr>
            <w:tcW w:w="1451" w:type="pct"/>
            <w:tcBorders>
              <w:top w:val="single" w:sz="4" w:space="0" w:color="auto"/>
              <w:left w:val="single" w:sz="4" w:space="0" w:color="auto"/>
              <w:bottom w:val="single" w:sz="4" w:space="0" w:color="auto"/>
              <w:right w:val="single" w:sz="4" w:space="0" w:color="auto"/>
            </w:tcBorders>
            <w:vAlign w:val="center"/>
          </w:tcPr>
          <w:p w14:paraId="157A1C2A" w14:textId="77777777" w:rsidR="00C61ACC" w:rsidRPr="00DD4740" w:rsidRDefault="00C61ACC" w:rsidP="004B106F">
            <w:pPr>
              <w:rPr>
                <w:rFonts w:cstheme="minorHAnsi"/>
                <w:color w:val="000000" w:themeColor="text1"/>
                <w:lang w:val="bs-Latn-BA"/>
              </w:rPr>
            </w:pPr>
            <w:r w:rsidRPr="00DD4740">
              <w:rPr>
                <w:rFonts w:cstheme="minorHAnsi"/>
                <w:color w:val="000000" w:themeColor="text1"/>
                <w:lang w:val="bs-Latn-BA"/>
              </w:rPr>
              <w:t>Odluka kojom se propisuje standardiziran format i distribucijska ista koja uključuje način distribucije i datum</w:t>
            </w:r>
          </w:p>
        </w:tc>
      </w:tr>
      <w:tr w:rsidR="00C61ACC" w:rsidRPr="00DD4740" w14:paraId="24B86117" w14:textId="77777777" w:rsidTr="00872414">
        <w:trPr>
          <w:trHeight w:val="143"/>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2B2F75E2"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2.5. Usvojena procedura za integraciju prioriteta definisanih na MZ forumima u godišnji ciklus planiranja JLS (uključujući planiranje budžeta)</w:t>
            </w:r>
          </w:p>
        </w:tc>
        <w:tc>
          <w:tcPr>
            <w:tcW w:w="1451" w:type="pct"/>
            <w:tcBorders>
              <w:top w:val="single" w:sz="4" w:space="0" w:color="auto"/>
              <w:left w:val="single" w:sz="4" w:space="0" w:color="auto"/>
              <w:bottom w:val="single" w:sz="4" w:space="0" w:color="auto"/>
              <w:right w:val="single" w:sz="4" w:space="0" w:color="auto"/>
            </w:tcBorders>
            <w:vAlign w:val="center"/>
          </w:tcPr>
          <w:p w14:paraId="56CA29F4" w14:textId="77777777" w:rsidR="00C61ACC" w:rsidRPr="00DD4740" w:rsidRDefault="00C61ACC" w:rsidP="004B106F">
            <w:pPr>
              <w:rPr>
                <w:rFonts w:cstheme="minorHAnsi"/>
                <w:color w:val="000000" w:themeColor="text1"/>
                <w:lang w:val="bs-Latn-BA"/>
              </w:rPr>
            </w:pPr>
            <w:r w:rsidRPr="00DD4740">
              <w:rPr>
                <w:rFonts w:cstheme="minorHAnsi"/>
                <w:color w:val="000000" w:themeColor="text1"/>
                <w:lang w:val="bs-Latn-BA"/>
              </w:rPr>
              <w:t>Procedura sa odgovarajućom odlukom</w:t>
            </w:r>
          </w:p>
        </w:tc>
      </w:tr>
      <w:tr w:rsidR="00C61ACC" w:rsidRPr="00DD4740" w14:paraId="594D80A7" w14:textId="77777777" w:rsidTr="00872414">
        <w:trPr>
          <w:trHeight w:val="161"/>
          <w:jc w:val="center"/>
        </w:trPr>
        <w:tc>
          <w:tcPr>
            <w:tcW w:w="3549" w:type="pct"/>
            <w:tcBorders>
              <w:top w:val="single" w:sz="4" w:space="0" w:color="auto"/>
              <w:left w:val="single" w:sz="4" w:space="0" w:color="auto"/>
              <w:bottom w:val="single" w:sz="4" w:space="0" w:color="auto"/>
              <w:right w:val="single" w:sz="4" w:space="0" w:color="auto"/>
            </w:tcBorders>
            <w:vAlign w:val="center"/>
            <w:hideMark/>
          </w:tcPr>
          <w:p w14:paraId="507174F7" w14:textId="77777777" w:rsidR="00C61ACC" w:rsidRPr="00DD4740" w:rsidRDefault="00C61ACC" w:rsidP="004B106F">
            <w:pPr>
              <w:spacing w:after="0" w:line="240" w:lineRule="auto"/>
              <w:jc w:val="both"/>
              <w:rPr>
                <w:rFonts w:eastAsia="Times New Roman" w:cstheme="minorHAnsi"/>
                <w:color w:val="000000" w:themeColor="text1"/>
                <w:lang w:val="bs-Latn-BA"/>
              </w:rPr>
            </w:pPr>
            <w:r w:rsidRPr="00DD4740">
              <w:rPr>
                <w:rFonts w:eastAsia="Times New Roman" w:cstheme="minorHAnsi"/>
                <w:color w:val="000000" w:themeColor="text1"/>
                <w:lang w:val="bs-Latn-BA"/>
              </w:rPr>
              <w:t>2.6 Donesene smjernice za redovno i transparentno informisanje građana MZ od strane JLS i distribuirane svim MZ</w:t>
            </w:r>
          </w:p>
        </w:tc>
        <w:tc>
          <w:tcPr>
            <w:tcW w:w="1451" w:type="pct"/>
            <w:tcBorders>
              <w:top w:val="single" w:sz="4" w:space="0" w:color="auto"/>
              <w:left w:val="single" w:sz="4" w:space="0" w:color="auto"/>
              <w:bottom w:val="single" w:sz="4" w:space="0" w:color="auto"/>
              <w:right w:val="single" w:sz="4" w:space="0" w:color="auto"/>
            </w:tcBorders>
            <w:vAlign w:val="center"/>
          </w:tcPr>
          <w:p w14:paraId="2BA0F7C1" w14:textId="77777777" w:rsidR="00C61ACC" w:rsidRPr="00DD4740" w:rsidRDefault="00C61ACC" w:rsidP="004B106F">
            <w:pPr>
              <w:rPr>
                <w:rFonts w:cstheme="minorHAnsi"/>
                <w:color w:val="000000" w:themeColor="text1"/>
                <w:lang w:val="bs-Latn-BA"/>
              </w:rPr>
            </w:pPr>
            <w:r w:rsidRPr="00DD4740">
              <w:rPr>
                <w:rFonts w:cstheme="minorHAnsi"/>
                <w:color w:val="000000" w:themeColor="text1"/>
                <w:lang w:val="bs-Latn-BA"/>
              </w:rPr>
              <w:t>Smjernice koje donosi načelnik i distribucijska lista koja uključuje način distribucije i datum</w:t>
            </w:r>
          </w:p>
        </w:tc>
      </w:tr>
      <w:bookmarkEnd w:id="0"/>
    </w:tbl>
    <w:p w14:paraId="337F989E" w14:textId="77777777" w:rsidR="00000CEA" w:rsidRPr="004A721C" w:rsidRDefault="00000CEA" w:rsidP="0097523D">
      <w:pPr>
        <w:pStyle w:val="BodyText"/>
        <w:tabs>
          <w:tab w:val="clear" w:pos="426"/>
        </w:tabs>
        <w:spacing w:before="120" w:after="120"/>
        <w:rPr>
          <w:rFonts w:ascii="Calibri" w:hAnsi="Calibri" w:cs="Calibri"/>
          <w:b/>
          <w:bCs/>
          <w:sz w:val="22"/>
          <w:szCs w:val="22"/>
          <w:lang w:val="bs-Latn-BA"/>
        </w:rPr>
      </w:pPr>
    </w:p>
    <w:p w14:paraId="53452ED3" w14:textId="2CA0361E" w:rsidR="0061069E" w:rsidRPr="004A721C" w:rsidRDefault="00273210" w:rsidP="00B9616D">
      <w:pPr>
        <w:pStyle w:val="BodyText"/>
        <w:tabs>
          <w:tab w:val="clear" w:pos="426"/>
        </w:tabs>
        <w:spacing w:before="120" w:after="120"/>
        <w:rPr>
          <w:rFonts w:ascii="Calibri" w:hAnsi="Calibri"/>
          <w:b/>
          <w:bCs/>
          <w:snapToGrid w:val="0"/>
          <w:color w:val="auto"/>
          <w:sz w:val="22"/>
          <w:szCs w:val="22"/>
          <w:lang w:val="bs-Latn-BA"/>
        </w:rPr>
      </w:pPr>
      <w:r w:rsidRPr="004A721C">
        <w:rPr>
          <w:rFonts w:asciiTheme="minorHAnsi" w:hAnsiTheme="minorHAnsi"/>
          <w:snapToGrid w:val="0"/>
          <w:color w:val="auto"/>
          <w:sz w:val="22"/>
          <w:szCs w:val="22"/>
          <w:lang w:val="bs-Latn-BA"/>
        </w:rPr>
        <w:t>Projekat, da bi se smatrao administrativno prihvatljivim, mora sadržavati sve propisane dokumente.</w:t>
      </w:r>
    </w:p>
    <w:p w14:paraId="6D84212B" w14:textId="213D647F" w:rsidR="0061069E" w:rsidRPr="004A721C" w:rsidRDefault="0061069E" w:rsidP="0061069E">
      <w:pPr>
        <w:pStyle w:val="BodyText"/>
        <w:tabs>
          <w:tab w:val="clear" w:pos="426"/>
        </w:tabs>
        <w:spacing w:before="120" w:after="120"/>
        <w:jc w:val="both"/>
        <w:rPr>
          <w:rFonts w:ascii="Calibri" w:hAnsi="Calibri"/>
          <w:b/>
          <w:bCs/>
          <w:snapToGrid w:val="0"/>
          <w:color w:val="auto"/>
          <w:sz w:val="22"/>
          <w:szCs w:val="22"/>
          <w:lang w:val="bs-Latn-BA"/>
        </w:rPr>
      </w:pPr>
      <w:r w:rsidRPr="004A721C">
        <w:rPr>
          <w:rFonts w:ascii="Calibri" w:hAnsi="Calibri"/>
          <w:b/>
          <w:bCs/>
          <w:snapToGrid w:val="0"/>
          <w:color w:val="auto"/>
          <w:sz w:val="22"/>
          <w:szCs w:val="22"/>
          <w:lang w:val="bs-Latn-BA"/>
        </w:rPr>
        <w:t>Dokumentacija za dodatno bodovanje:</w:t>
      </w:r>
    </w:p>
    <w:p w14:paraId="5889DFB0" w14:textId="0ABFE091" w:rsidR="005619B1" w:rsidRPr="00E7242C" w:rsidRDefault="005619B1" w:rsidP="005619B1">
      <w:pPr>
        <w:pStyle w:val="ListParagraph"/>
        <w:widowControl w:val="0"/>
        <w:numPr>
          <w:ilvl w:val="0"/>
          <w:numId w:val="22"/>
        </w:numPr>
        <w:spacing w:before="120" w:after="120"/>
        <w:jc w:val="both"/>
        <w:rPr>
          <w:rFonts w:ascii="Calibri" w:hAnsi="Calibri" w:cs="Calibri"/>
          <w:sz w:val="22"/>
          <w:szCs w:val="22"/>
          <w:lang w:val="bs-Latn-BA"/>
        </w:rPr>
      </w:pPr>
      <w:r w:rsidRPr="00E7242C">
        <w:rPr>
          <w:rFonts w:ascii="Calibri" w:hAnsi="Calibri" w:cs="Calibri"/>
          <w:sz w:val="22"/>
          <w:szCs w:val="22"/>
          <w:lang w:val="bs-Latn-BA"/>
        </w:rPr>
        <w:t xml:space="preserve">Obrazloženje da </w:t>
      </w:r>
      <w:r w:rsidR="00CA11CE">
        <w:rPr>
          <w:rFonts w:ascii="Calibri" w:hAnsi="Calibri" w:cs="Calibri"/>
          <w:sz w:val="22"/>
          <w:szCs w:val="22"/>
          <w:lang w:val="bs-Latn-BA"/>
        </w:rPr>
        <w:t>projektni prijedlog</w:t>
      </w:r>
      <w:r w:rsidR="00CA11CE" w:rsidRPr="00E7242C">
        <w:rPr>
          <w:rFonts w:ascii="Calibri" w:hAnsi="Calibri" w:cs="Calibri"/>
          <w:sz w:val="22"/>
          <w:szCs w:val="22"/>
          <w:lang w:val="bs-Latn-BA"/>
        </w:rPr>
        <w:t xml:space="preserve"> </w:t>
      </w:r>
      <w:r w:rsidRPr="00E7242C">
        <w:rPr>
          <w:rFonts w:ascii="Calibri" w:hAnsi="Calibri" w:cs="Calibri"/>
          <w:sz w:val="22"/>
          <w:szCs w:val="22"/>
          <w:lang w:val="bs-Latn-BA"/>
        </w:rPr>
        <w:t xml:space="preserve">doprinosi strateškim prioritetima iz </w:t>
      </w:r>
      <w:r w:rsidR="00E7242C" w:rsidRPr="00E7242C">
        <w:rPr>
          <w:rFonts w:ascii="Calibri" w:hAnsi="Calibri" w:cs="Calibri"/>
          <w:sz w:val="22"/>
          <w:szCs w:val="22"/>
          <w:lang w:val="bs-Latn-BA"/>
        </w:rPr>
        <w:t>lokalne s</w:t>
      </w:r>
      <w:r w:rsidRPr="00E7242C">
        <w:rPr>
          <w:rFonts w:ascii="Calibri" w:hAnsi="Calibri" w:cs="Calibri"/>
          <w:sz w:val="22"/>
          <w:szCs w:val="22"/>
          <w:lang w:val="bs-Latn-BA"/>
        </w:rPr>
        <w:t xml:space="preserve">trategije </w:t>
      </w:r>
      <w:r w:rsidR="00E7242C" w:rsidRPr="00E7242C">
        <w:rPr>
          <w:rFonts w:ascii="Calibri" w:hAnsi="Calibri" w:cs="Calibri"/>
          <w:sz w:val="22"/>
          <w:szCs w:val="22"/>
          <w:lang w:val="bs-Latn-BA"/>
        </w:rPr>
        <w:t>razvoja i važećeg akcionog plana,</w:t>
      </w:r>
    </w:p>
    <w:p w14:paraId="4B452EA2" w14:textId="6A14C8C1" w:rsidR="0061069E" w:rsidRPr="00E7242C" w:rsidRDefault="28D17BEE" w:rsidP="35A440C9">
      <w:pPr>
        <w:pStyle w:val="ListParagraph"/>
        <w:widowControl w:val="0"/>
        <w:numPr>
          <w:ilvl w:val="0"/>
          <w:numId w:val="22"/>
        </w:numPr>
        <w:spacing w:before="120" w:after="120"/>
        <w:jc w:val="both"/>
        <w:rPr>
          <w:rStyle w:val="ui-provider"/>
          <w:rFonts w:asciiTheme="minorHAnsi" w:hAnsiTheme="minorHAnsi" w:cstheme="minorBidi"/>
          <w:sz w:val="22"/>
          <w:szCs w:val="22"/>
          <w:lang w:val="bs-Latn-BA"/>
        </w:rPr>
      </w:pPr>
      <w:r w:rsidRPr="00E7242C">
        <w:rPr>
          <w:rStyle w:val="ui-provider"/>
          <w:rFonts w:asciiTheme="minorHAnsi" w:hAnsiTheme="minorHAnsi" w:cstheme="minorBidi"/>
          <w:sz w:val="22"/>
          <w:szCs w:val="22"/>
          <w:lang w:val="bs-Latn-BA"/>
        </w:rPr>
        <w:t>Obrazloženje ko</w:t>
      </w:r>
      <w:r w:rsidR="5543E523" w:rsidRPr="00E7242C">
        <w:rPr>
          <w:rStyle w:val="ui-provider"/>
          <w:rFonts w:asciiTheme="minorHAnsi" w:hAnsiTheme="minorHAnsi" w:cstheme="minorBidi"/>
          <w:sz w:val="22"/>
          <w:szCs w:val="22"/>
          <w:lang w:val="bs-Latn-BA"/>
        </w:rPr>
        <w:t>j</w:t>
      </w:r>
      <w:r w:rsidRPr="00E7242C">
        <w:rPr>
          <w:rStyle w:val="ui-provider"/>
          <w:rFonts w:asciiTheme="minorHAnsi" w:hAnsiTheme="minorHAnsi" w:cstheme="minorBidi"/>
          <w:sz w:val="22"/>
          <w:szCs w:val="22"/>
          <w:lang w:val="bs-Latn-BA"/>
        </w:rPr>
        <w:t xml:space="preserve">im se dokazuje da </w:t>
      </w:r>
      <w:r w:rsidR="00CA11CE">
        <w:rPr>
          <w:rFonts w:ascii="Calibri" w:hAnsi="Calibri" w:cs="Calibri"/>
          <w:sz w:val="22"/>
          <w:szCs w:val="22"/>
          <w:lang w:val="bs-Latn-BA"/>
        </w:rPr>
        <w:t xml:space="preserve">projektni </w:t>
      </w:r>
      <w:r w:rsidRPr="00E7242C">
        <w:rPr>
          <w:rStyle w:val="ui-provider"/>
          <w:rFonts w:asciiTheme="minorHAnsi" w:hAnsiTheme="minorHAnsi" w:cstheme="minorBidi"/>
          <w:sz w:val="22"/>
          <w:szCs w:val="22"/>
          <w:lang w:val="bs-Latn-BA"/>
        </w:rPr>
        <w:t>p</w:t>
      </w:r>
      <w:r w:rsidR="285544CA" w:rsidRPr="00E7242C">
        <w:rPr>
          <w:rStyle w:val="ui-provider"/>
          <w:rFonts w:asciiTheme="minorHAnsi" w:hAnsiTheme="minorHAnsi" w:cstheme="minorBidi"/>
          <w:sz w:val="22"/>
          <w:szCs w:val="22"/>
          <w:lang w:val="bs-Latn-BA"/>
        </w:rPr>
        <w:t>rijedlog doprinosi održivim razvojnim intervencijama na lokalnom nivou koje mijenjaju život stanovnika na bolje</w:t>
      </w:r>
      <w:r w:rsidR="00E7242C" w:rsidRPr="00E7242C">
        <w:rPr>
          <w:rStyle w:val="ui-provider"/>
          <w:rFonts w:asciiTheme="minorHAnsi" w:hAnsiTheme="minorHAnsi" w:cstheme="minorBidi"/>
          <w:sz w:val="22"/>
          <w:szCs w:val="22"/>
          <w:lang w:val="bs-Latn-BA"/>
        </w:rPr>
        <w:t>,</w:t>
      </w:r>
    </w:p>
    <w:p w14:paraId="185AD784" w14:textId="5B0E2C3F" w:rsidR="00EC5CBB" w:rsidRDefault="0043269F" w:rsidP="00EC5CBB">
      <w:pPr>
        <w:pStyle w:val="BodyText"/>
        <w:tabs>
          <w:tab w:val="clear" w:pos="426"/>
        </w:tabs>
        <w:spacing w:before="120" w:after="120"/>
        <w:jc w:val="both"/>
        <w:rPr>
          <w:rFonts w:asciiTheme="minorHAnsi" w:hAnsiTheme="minorHAnsi"/>
          <w:snapToGrid w:val="0"/>
          <w:color w:val="auto"/>
          <w:sz w:val="22"/>
          <w:szCs w:val="22"/>
          <w:lang w:val="bs-Latn-BA"/>
        </w:rPr>
      </w:pPr>
      <w:r>
        <w:rPr>
          <w:rFonts w:asciiTheme="minorHAnsi" w:hAnsiTheme="minorHAnsi"/>
          <w:snapToGrid w:val="0"/>
          <w:color w:val="auto"/>
          <w:sz w:val="22"/>
          <w:szCs w:val="22"/>
          <w:lang w:val="bs-Latn-BA"/>
        </w:rPr>
        <w:t>JLS</w:t>
      </w:r>
      <w:r w:rsidR="00EC5CBB" w:rsidRPr="004A721C">
        <w:rPr>
          <w:rFonts w:asciiTheme="minorHAnsi" w:hAnsiTheme="minorHAnsi"/>
          <w:snapToGrid w:val="0"/>
          <w:color w:val="auto"/>
          <w:sz w:val="22"/>
          <w:szCs w:val="22"/>
          <w:lang w:val="bs-Latn-BA"/>
        </w:rPr>
        <w:t xml:space="preserve"> koje apliciraju za dodjelu sredstava iz </w:t>
      </w:r>
      <w:r w:rsidR="00BA2000" w:rsidRPr="004A721C">
        <w:rPr>
          <w:rFonts w:asciiTheme="minorHAnsi" w:hAnsiTheme="minorHAnsi"/>
          <w:snapToGrid w:val="0"/>
          <w:color w:val="auto"/>
          <w:sz w:val="22"/>
          <w:szCs w:val="22"/>
          <w:lang w:val="bs-Latn-BA"/>
        </w:rPr>
        <w:t>ovog Poziva</w:t>
      </w:r>
      <w:r w:rsidR="00EC5CBB" w:rsidRPr="004A721C">
        <w:rPr>
          <w:rFonts w:asciiTheme="minorHAnsi" w:hAnsiTheme="minorHAnsi"/>
          <w:snapToGrid w:val="0"/>
          <w:color w:val="auto"/>
          <w:sz w:val="22"/>
          <w:szCs w:val="22"/>
          <w:lang w:val="bs-Latn-BA"/>
        </w:rPr>
        <w:t xml:space="preserve"> podnose prijedloge projekata na jednom od službenih jezika Bosne i Hercegovine.</w:t>
      </w:r>
    </w:p>
    <w:p w14:paraId="7059126C" w14:textId="77777777" w:rsidR="008135FA" w:rsidRPr="004A721C" w:rsidRDefault="008135FA" w:rsidP="00EC5CBB">
      <w:pPr>
        <w:pStyle w:val="BodyText"/>
        <w:tabs>
          <w:tab w:val="clear" w:pos="426"/>
        </w:tabs>
        <w:spacing w:before="120" w:after="120"/>
        <w:jc w:val="both"/>
        <w:rPr>
          <w:rFonts w:asciiTheme="minorHAnsi" w:hAnsiTheme="minorHAnsi"/>
          <w:snapToGrid w:val="0"/>
          <w:color w:val="auto"/>
          <w:sz w:val="22"/>
          <w:szCs w:val="22"/>
          <w:lang w:val="bs-Latn-BA"/>
        </w:rPr>
      </w:pPr>
    </w:p>
    <w:p w14:paraId="39DCC51F" w14:textId="4C3FD971" w:rsidR="00C224CB" w:rsidRPr="004A721C" w:rsidRDefault="00F86EED" w:rsidP="00F86EED">
      <w:pPr>
        <w:pStyle w:val="Heading2"/>
        <w:shd w:val="clear" w:color="auto" w:fill="B4C6E7" w:themeFill="accent1" w:themeFillTint="66"/>
        <w:rPr>
          <w:color w:val="auto"/>
          <w:lang w:val="bs-Latn-BA"/>
        </w:rPr>
      </w:pPr>
      <w:r w:rsidRPr="004A721C">
        <w:rPr>
          <w:color w:val="auto"/>
          <w:lang w:val="bs-Latn-BA"/>
        </w:rPr>
        <w:t xml:space="preserve">7. </w:t>
      </w:r>
      <w:r w:rsidR="00C224CB" w:rsidRPr="004A721C">
        <w:rPr>
          <w:color w:val="auto"/>
          <w:lang w:val="bs-Latn-BA"/>
        </w:rPr>
        <w:t>Gdje i kako preuzeti i poslati aplikacije</w:t>
      </w:r>
    </w:p>
    <w:p w14:paraId="0F4C259A" w14:textId="77777777" w:rsidR="008135FA" w:rsidRDefault="008135FA" w:rsidP="00387A3E">
      <w:pPr>
        <w:jc w:val="both"/>
        <w:rPr>
          <w:lang w:val="bs-Latn-BA"/>
        </w:rPr>
      </w:pPr>
    </w:p>
    <w:p w14:paraId="7DE2DC07" w14:textId="40C5C68E" w:rsidR="00387A3E" w:rsidRPr="004A721C" w:rsidRDefault="00387A3E" w:rsidP="00387A3E">
      <w:pPr>
        <w:jc w:val="both"/>
        <w:rPr>
          <w:lang w:val="bs-Latn-BA"/>
        </w:rPr>
      </w:pPr>
      <w:r w:rsidRPr="004A721C">
        <w:rPr>
          <w:lang w:val="bs-Latn-BA"/>
        </w:rPr>
        <w:t xml:space="preserve">Projektna dokumentacija </w:t>
      </w:r>
      <w:r w:rsidR="00B07200">
        <w:rPr>
          <w:lang w:val="bs-Latn-BA"/>
        </w:rPr>
        <w:t>i s</w:t>
      </w:r>
      <w:r w:rsidRPr="004A721C">
        <w:rPr>
          <w:lang w:val="bs-Latn-BA"/>
        </w:rPr>
        <w:t>ve informacije</w:t>
      </w:r>
      <w:r w:rsidR="00B07200">
        <w:rPr>
          <w:lang w:val="bs-Latn-BA"/>
        </w:rPr>
        <w:t>, kao</w:t>
      </w:r>
      <w:r w:rsidRPr="004A721C">
        <w:rPr>
          <w:lang w:val="bs-Latn-BA"/>
        </w:rPr>
        <w:t xml:space="preserve"> i elektronska verzija cijelog paketa prijavne dokumentacije može se </w:t>
      </w:r>
      <w:r w:rsidR="00B07200">
        <w:rPr>
          <w:lang w:val="bs-Latn-BA"/>
        </w:rPr>
        <w:t>preuzeti</w:t>
      </w:r>
      <w:r w:rsidRPr="004A721C">
        <w:rPr>
          <w:lang w:val="bs-Latn-BA"/>
        </w:rPr>
        <w:t xml:space="preserve"> </w:t>
      </w:r>
      <w:r w:rsidR="00B07200">
        <w:rPr>
          <w:lang w:val="bs-Latn-BA"/>
        </w:rPr>
        <w:t>s</w:t>
      </w:r>
      <w:r w:rsidRPr="004A721C">
        <w:rPr>
          <w:lang w:val="bs-Latn-BA"/>
        </w:rPr>
        <w:t>a sljedeć</w:t>
      </w:r>
      <w:r w:rsidR="00B07200">
        <w:rPr>
          <w:lang w:val="bs-Latn-BA"/>
        </w:rPr>
        <w:t xml:space="preserve">e </w:t>
      </w:r>
      <w:r w:rsidRPr="004A721C">
        <w:rPr>
          <w:lang w:val="bs-Latn-BA"/>
        </w:rPr>
        <w:t xml:space="preserve">web </w:t>
      </w:r>
      <w:r w:rsidR="00B07200">
        <w:rPr>
          <w:lang w:val="bs-Latn-BA"/>
        </w:rPr>
        <w:t>stranice</w:t>
      </w:r>
      <w:r w:rsidRPr="004A721C">
        <w:rPr>
          <w:lang w:val="bs-Latn-BA"/>
        </w:rPr>
        <w:t xml:space="preserve">: </w:t>
      </w:r>
      <w:hyperlink r:id="rId14" w:history="1">
        <w:r w:rsidR="00B07200" w:rsidRPr="00B07200">
          <w:rPr>
            <w:rStyle w:val="Hyperlink"/>
            <w:lang w:val="bs-Latn-BA"/>
          </w:rPr>
          <w:t>www.sogfbih</w:t>
        </w:r>
        <w:r w:rsidR="00B07200" w:rsidRPr="00CC5BE5">
          <w:rPr>
            <w:rStyle w:val="Hyperlink"/>
            <w:lang w:val="bs-Latn-BA"/>
          </w:rPr>
          <w:t>.ba</w:t>
        </w:r>
      </w:hyperlink>
      <w:r w:rsidR="00B07200">
        <w:rPr>
          <w:lang w:val="bs-Latn-BA"/>
        </w:rPr>
        <w:t xml:space="preserve"> </w:t>
      </w:r>
    </w:p>
    <w:p w14:paraId="2B644D9F" w14:textId="2A1B4EAD" w:rsidR="00966BB5" w:rsidRPr="004A721C" w:rsidRDefault="00387A3E" w:rsidP="00387A3E">
      <w:pPr>
        <w:jc w:val="both"/>
        <w:rPr>
          <w:lang w:val="bs-Latn-BA"/>
        </w:rPr>
      </w:pPr>
      <w:r w:rsidRPr="004A721C">
        <w:rPr>
          <w:lang w:val="bs-Latn-BA"/>
        </w:rPr>
        <w:lastRenderedPageBreak/>
        <w:t>Ispunjeni set dokumenata za projekat sa svom zaht</w:t>
      </w:r>
      <w:r w:rsidR="00975565" w:rsidRPr="004A721C">
        <w:rPr>
          <w:lang w:val="bs-Latn-BA"/>
        </w:rPr>
        <w:t>i</w:t>
      </w:r>
      <w:r w:rsidRPr="004A721C">
        <w:rPr>
          <w:lang w:val="bs-Latn-BA"/>
        </w:rPr>
        <w:t xml:space="preserve">jevanom dokumentacijom se </w:t>
      </w:r>
      <w:r w:rsidR="00400F75" w:rsidRPr="004A721C">
        <w:rPr>
          <w:lang w:val="bs-Latn-BA"/>
        </w:rPr>
        <w:t>dostavlja</w:t>
      </w:r>
      <w:r w:rsidRPr="004A721C">
        <w:rPr>
          <w:lang w:val="bs-Latn-BA"/>
        </w:rPr>
        <w:t xml:space="preserve"> u jednom primjerku u štampanom obliku i jednoj elektronskoj kopiji (USB) u zatvorenoj koverti sa naznakom:</w:t>
      </w:r>
    </w:p>
    <w:p w14:paraId="6508CBBC" w14:textId="1EE5FEAB" w:rsidR="004E0768" w:rsidRPr="004A721C" w:rsidRDefault="004E0768" w:rsidP="004E0768">
      <w:pPr>
        <w:jc w:val="both"/>
        <w:rPr>
          <w:lang w:val="bs-Latn-BA"/>
        </w:rPr>
      </w:pPr>
      <w:r w:rsidRPr="004A721C">
        <w:rPr>
          <w:lang w:val="bs-Latn-BA"/>
        </w:rPr>
        <w:t xml:space="preserve">„Aplikacija za </w:t>
      </w:r>
      <w:r w:rsidR="00807B5F">
        <w:rPr>
          <w:lang w:val="bs-Latn-BA"/>
        </w:rPr>
        <w:t>D</w:t>
      </w:r>
      <w:r w:rsidR="00B8750E" w:rsidRPr="004A721C">
        <w:rPr>
          <w:lang w:val="bs-Latn-BA"/>
        </w:rPr>
        <w:t>irektni p</w:t>
      </w:r>
      <w:r w:rsidRPr="004A721C">
        <w:rPr>
          <w:lang w:val="bs-Latn-BA"/>
        </w:rPr>
        <w:t xml:space="preserve">oziv za </w:t>
      </w:r>
      <w:r w:rsidR="008F55E1">
        <w:rPr>
          <w:lang w:val="bs-Latn-BA"/>
        </w:rPr>
        <w:t>JLS u sklopu Projekta</w:t>
      </w:r>
      <w:r w:rsidRPr="004A721C">
        <w:rPr>
          <w:lang w:val="bs-Latn-BA"/>
        </w:rPr>
        <w:t xml:space="preserve"> Jačanje uloge </w:t>
      </w:r>
      <w:r w:rsidR="00400F75" w:rsidRPr="004A721C">
        <w:rPr>
          <w:lang w:val="bs-Latn-BA"/>
        </w:rPr>
        <w:t>mjesnih zajednica</w:t>
      </w:r>
      <w:r w:rsidRPr="004A721C">
        <w:rPr>
          <w:lang w:val="bs-Latn-BA"/>
        </w:rPr>
        <w:t xml:space="preserve"> u Bosni i Hercegovini</w:t>
      </w:r>
      <w:r w:rsidR="00807B5F">
        <w:rPr>
          <w:lang w:val="bs-Latn-BA"/>
        </w:rPr>
        <w:t>“</w:t>
      </w:r>
      <w:r w:rsidRPr="004A721C">
        <w:rPr>
          <w:lang w:val="bs-Latn-BA"/>
        </w:rPr>
        <w:t xml:space="preserve">, na adresu: </w:t>
      </w:r>
    </w:p>
    <w:p w14:paraId="6614620A" w14:textId="212A2B66" w:rsidR="004E0768" w:rsidRPr="00E44705" w:rsidRDefault="008F55E1" w:rsidP="001728CA">
      <w:pPr>
        <w:spacing w:after="0"/>
        <w:jc w:val="both"/>
        <w:rPr>
          <w:b/>
          <w:bCs/>
          <w:lang w:val="bs-Latn-BA"/>
        </w:rPr>
      </w:pPr>
      <w:r w:rsidRPr="00E44705">
        <w:rPr>
          <w:b/>
          <w:bCs/>
          <w:lang w:val="bs-Latn-BA"/>
        </w:rPr>
        <w:t>Savez</w:t>
      </w:r>
      <w:r w:rsidR="00B07200" w:rsidRPr="00E44705">
        <w:rPr>
          <w:b/>
          <w:bCs/>
          <w:lang w:val="bs-Latn-BA"/>
        </w:rPr>
        <w:t xml:space="preserve"> općina i gradova Federacije BiH </w:t>
      </w:r>
    </w:p>
    <w:p w14:paraId="667F47B3" w14:textId="5D198C52" w:rsidR="00B07200" w:rsidRPr="00E44705" w:rsidRDefault="00B07200" w:rsidP="001728CA">
      <w:pPr>
        <w:spacing w:after="0"/>
        <w:jc w:val="both"/>
        <w:rPr>
          <w:b/>
          <w:bCs/>
          <w:lang w:val="bs-Latn-BA"/>
        </w:rPr>
      </w:pPr>
      <w:r w:rsidRPr="00E44705">
        <w:rPr>
          <w:b/>
          <w:bCs/>
          <w:lang w:val="bs-Latn-BA"/>
        </w:rPr>
        <w:t>Musala broj 5/1</w:t>
      </w:r>
    </w:p>
    <w:p w14:paraId="524D4F9C" w14:textId="6EFEB83D" w:rsidR="00B07200" w:rsidRPr="001728CA" w:rsidRDefault="00B07200" w:rsidP="00B07200">
      <w:pPr>
        <w:spacing w:after="0"/>
        <w:jc w:val="both"/>
        <w:rPr>
          <w:b/>
          <w:bCs/>
          <w:lang w:val="bs-Latn-BA"/>
        </w:rPr>
      </w:pPr>
      <w:r w:rsidRPr="00E44705">
        <w:rPr>
          <w:b/>
          <w:bCs/>
          <w:lang w:val="bs-Latn-BA"/>
        </w:rPr>
        <w:t>71 000 Sarajevo</w:t>
      </w:r>
      <w:r w:rsidRPr="001728CA">
        <w:rPr>
          <w:b/>
          <w:bCs/>
          <w:lang w:val="bs-Latn-BA"/>
        </w:rPr>
        <w:t xml:space="preserve"> </w:t>
      </w:r>
    </w:p>
    <w:p w14:paraId="4C3C8D39" w14:textId="77777777" w:rsidR="00B07200" w:rsidRPr="001728CA" w:rsidRDefault="00B07200" w:rsidP="001728CA">
      <w:pPr>
        <w:spacing w:after="0"/>
        <w:jc w:val="both"/>
        <w:rPr>
          <w:lang w:val="bs-Latn-BA"/>
        </w:rPr>
      </w:pPr>
    </w:p>
    <w:p w14:paraId="3701FDAA" w14:textId="642FA260" w:rsidR="004E0768" w:rsidRPr="004A721C" w:rsidRDefault="004E0768" w:rsidP="004E0768">
      <w:pPr>
        <w:jc w:val="both"/>
        <w:rPr>
          <w:lang w:val="bs-Latn-BA"/>
        </w:rPr>
      </w:pPr>
      <w:r w:rsidRPr="004A721C">
        <w:rPr>
          <w:lang w:val="bs-Latn-BA"/>
        </w:rPr>
        <w:t xml:space="preserve">Rok za predaju projekata </w:t>
      </w:r>
      <w:r w:rsidR="00396BF7" w:rsidRPr="00396BF7">
        <w:rPr>
          <w:b/>
          <w:bCs/>
          <w:i/>
          <w:iCs/>
          <w:lang w:val="bs-Latn-BA"/>
        </w:rPr>
        <w:t>02.11.2023. godine</w:t>
      </w:r>
      <w:r w:rsidRPr="00396BF7">
        <w:rPr>
          <w:b/>
          <w:bCs/>
          <w:i/>
          <w:iCs/>
          <w:lang w:val="bs-Latn-BA"/>
        </w:rPr>
        <w:t xml:space="preserve"> do 1</w:t>
      </w:r>
      <w:r w:rsidR="00B8750E" w:rsidRPr="00396BF7">
        <w:rPr>
          <w:b/>
          <w:bCs/>
          <w:i/>
          <w:iCs/>
          <w:lang w:val="bs-Latn-BA"/>
        </w:rPr>
        <w:t>5</w:t>
      </w:r>
      <w:r w:rsidRPr="00396BF7">
        <w:rPr>
          <w:b/>
          <w:bCs/>
          <w:i/>
          <w:iCs/>
          <w:lang w:val="bs-Latn-BA"/>
        </w:rPr>
        <w:t>:00 sati.</w:t>
      </w:r>
      <w:r w:rsidRPr="004A721C">
        <w:rPr>
          <w:lang w:val="bs-Latn-BA"/>
        </w:rPr>
        <w:t xml:space="preserve"> Aplikacije koje budu pristigle poslije navedenog roka neće biti razmatrane. Sve aplikacije moraju biti dostavljene na navedenu adresu</w:t>
      </w:r>
      <w:r w:rsidR="004F73E9" w:rsidRPr="004A721C">
        <w:rPr>
          <w:lang w:val="bs-Latn-BA"/>
        </w:rPr>
        <w:t xml:space="preserve"> </w:t>
      </w:r>
      <w:r w:rsidRPr="004A721C">
        <w:rPr>
          <w:lang w:val="bs-Latn-BA"/>
        </w:rPr>
        <w:t>prije isteka zvaničnog roka</w:t>
      </w:r>
      <w:r w:rsidR="004F73E9" w:rsidRPr="004A721C">
        <w:rPr>
          <w:lang w:val="bs-Latn-BA"/>
        </w:rPr>
        <w:t xml:space="preserve"> s jasno istaknutim datumom dostavljanja</w:t>
      </w:r>
      <w:r w:rsidRPr="004A721C">
        <w:rPr>
          <w:lang w:val="bs-Latn-BA"/>
        </w:rPr>
        <w:t>.</w:t>
      </w:r>
    </w:p>
    <w:p w14:paraId="626D290A" w14:textId="0F698485" w:rsidR="004E0768" w:rsidRPr="004A721C" w:rsidRDefault="004C225E" w:rsidP="004E0768">
      <w:pPr>
        <w:jc w:val="both"/>
        <w:rPr>
          <w:lang w:val="bs-Latn-BA"/>
        </w:rPr>
      </w:pPr>
      <w:r>
        <w:rPr>
          <w:lang w:val="bs-Latn-BA"/>
        </w:rPr>
        <w:t>Projektni prijedlog sa pratećom dokumentacijom</w:t>
      </w:r>
      <w:r w:rsidR="004E0768" w:rsidRPr="004A721C">
        <w:rPr>
          <w:lang w:val="bs-Latn-BA"/>
        </w:rPr>
        <w:t xml:space="preserve"> poslan na bilo koji drugi način (npr. faksom ili e-mailom) ili dostavljeni na druge adrese neće biti uzete u razmatranje. </w:t>
      </w:r>
    </w:p>
    <w:p w14:paraId="5373C0CE" w14:textId="2198D6B5" w:rsidR="003816D5" w:rsidRPr="004A721C" w:rsidRDefault="003679A7" w:rsidP="003679A7">
      <w:pPr>
        <w:pStyle w:val="Heading2"/>
        <w:shd w:val="clear" w:color="auto" w:fill="B4C6E7" w:themeFill="accent1" w:themeFillTint="66"/>
        <w:rPr>
          <w:lang w:val="bs-Latn-BA"/>
        </w:rPr>
      </w:pPr>
      <w:r w:rsidRPr="004A721C">
        <w:rPr>
          <w:lang w:val="bs-Latn-BA"/>
        </w:rPr>
        <w:t xml:space="preserve">8. </w:t>
      </w:r>
      <w:r w:rsidR="00487CAE" w:rsidRPr="004A721C">
        <w:rPr>
          <w:lang w:val="bs-Latn-BA"/>
        </w:rPr>
        <w:t>Dodatne</w:t>
      </w:r>
      <w:r w:rsidR="003816D5" w:rsidRPr="004A721C">
        <w:rPr>
          <w:lang w:val="bs-Latn-BA"/>
        </w:rPr>
        <w:t xml:space="preserve"> informacije</w:t>
      </w:r>
    </w:p>
    <w:p w14:paraId="5616B389" w14:textId="2EF84911" w:rsidR="00A56FE6" w:rsidRDefault="00A56FE6" w:rsidP="004E0768">
      <w:pPr>
        <w:jc w:val="both"/>
        <w:rPr>
          <w:lang w:val="bs-Latn-BA"/>
        </w:rPr>
      </w:pPr>
      <w:r w:rsidRPr="00180DAC">
        <w:rPr>
          <w:lang w:val="bs-Latn-BA"/>
        </w:rPr>
        <w:t xml:space="preserve">U slučaju da su potrebne dodatne informacije i pojašnjenja, potencijalni kandidati mogu kontaktirati </w:t>
      </w:r>
      <w:r w:rsidR="00894F20" w:rsidRPr="00180DAC">
        <w:rPr>
          <w:lang w:val="bs-Latn-BA"/>
        </w:rPr>
        <w:t>S</w:t>
      </w:r>
      <w:r w:rsidR="00345AAF" w:rsidRPr="00180DAC">
        <w:rPr>
          <w:lang w:val="bs-Latn-BA"/>
        </w:rPr>
        <w:t>avez</w:t>
      </w:r>
      <w:r w:rsidRPr="00180DAC">
        <w:rPr>
          <w:lang w:val="bs-Latn-BA"/>
        </w:rPr>
        <w:t xml:space="preserve"> </w:t>
      </w:r>
      <w:r w:rsidR="00180DAC" w:rsidRPr="00401B59">
        <w:rPr>
          <w:lang w:val="bs-Latn-BA"/>
        </w:rPr>
        <w:t>Selma Fišek</w:t>
      </w:r>
      <w:r w:rsidRPr="00401B59">
        <w:rPr>
          <w:lang w:val="bs-Latn-BA"/>
        </w:rPr>
        <w:t>, putem e-mail-a</w:t>
      </w:r>
      <w:r w:rsidR="00180DAC" w:rsidRPr="00401B59">
        <w:rPr>
          <w:lang w:val="bs-Latn-BA"/>
        </w:rPr>
        <w:t xml:space="preserve"> </w:t>
      </w:r>
      <w:hyperlink r:id="rId15" w:history="1">
        <w:r w:rsidR="00401B59" w:rsidRPr="00BD72AB">
          <w:rPr>
            <w:rStyle w:val="Hyperlink"/>
            <w:b/>
            <w:bCs/>
            <w:lang w:val="bs-Latn-BA"/>
          </w:rPr>
          <w:t>selma</w:t>
        </w:r>
        <w:r w:rsidR="00401B59" w:rsidRPr="00BD72AB">
          <w:rPr>
            <w:rStyle w:val="Hyperlink"/>
            <w:rFonts w:cstheme="minorHAnsi"/>
            <w:b/>
            <w:bCs/>
            <w:lang w:val="bs-Latn-BA"/>
          </w:rPr>
          <w:t>@</w:t>
        </w:r>
        <w:r w:rsidR="00401B59" w:rsidRPr="00BD72AB">
          <w:rPr>
            <w:rStyle w:val="Hyperlink"/>
            <w:b/>
            <w:bCs/>
            <w:lang w:val="bs-Latn-BA"/>
          </w:rPr>
          <w:t>sogfbih.ba</w:t>
        </w:r>
      </w:hyperlink>
      <w:r w:rsidR="00401B59">
        <w:rPr>
          <w:lang w:val="bs-Latn-BA"/>
        </w:rPr>
        <w:t xml:space="preserve">. </w:t>
      </w:r>
      <w:r w:rsidRPr="004A721C">
        <w:rPr>
          <w:lang w:val="bs-Latn-BA"/>
        </w:rPr>
        <w:t xml:space="preserve">Odgovori na upite će biti dostavljeni </w:t>
      </w:r>
      <w:r w:rsidR="0095634D">
        <w:rPr>
          <w:lang w:val="bs-Latn-BA"/>
        </w:rPr>
        <w:t>putem maila</w:t>
      </w:r>
      <w:r w:rsidRPr="004A721C">
        <w:rPr>
          <w:lang w:val="bs-Latn-BA"/>
        </w:rPr>
        <w:t xml:space="preserve"> najkasnije </w:t>
      </w:r>
      <w:r w:rsidR="00CA11CE">
        <w:rPr>
          <w:lang w:val="bs-Latn-BA"/>
        </w:rPr>
        <w:t>dva</w:t>
      </w:r>
      <w:r w:rsidRPr="004A721C">
        <w:rPr>
          <w:lang w:val="bs-Latn-BA"/>
        </w:rPr>
        <w:t xml:space="preserve"> radna dana nakon pri</w:t>
      </w:r>
      <w:r w:rsidR="00350089" w:rsidRPr="004A721C">
        <w:rPr>
          <w:lang w:val="bs-Latn-BA"/>
        </w:rPr>
        <w:t>jema</w:t>
      </w:r>
      <w:r w:rsidRPr="004A721C">
        <w:rPr>
          <w:lang w:val="bs-Latn-BA"/>
        </w:rPr>
        <w:t xml:space="preserve"> upita.</w:t>
      </w:r>
    </w:p>
    <w:p w14:paraId="7CF75951" w14:textId="351FDCA1" w:rsidR="00F045DF" w:rsidRPr="004A721C" w:rsidRDefault="00487CAE" w:rsidP="00487CAE">
      <w:pPr>
        <w:pStyle w:val="Heading2"/>
        <w:shd w:val="clear" w:color="auto" w:fill="B4C6E7" w:themeFill="accent1" w:themeFillTint="66"/>
        <w:rPr>
          <w:lang w:val="bs-Latn-BA"/>
        </w:rPr>
      </w:pPr>
      <w:r w:rsidRPr="004A721C">
        <w:rPr>
          <w:lang w:val="bs-Latn-BA"/>
        </w:rPr>
        <w:t xml:space="preserve">9. </w:t>
      </w:r>
      <w:r w:rsidR="00F045DF" w:rsidRPr="004A721C">
        <w:rPr>
          <w:lang w:val="bs-Latn-BA"/>
        </w:rPr>
        <w:t>Evaluacija i odabir projekata</w:t>
      </w:r>
    </w:p>
    <w:p w14:paraId="4E7F9FF6" w14:textId="6D5CBCDF" w:rsidR="00F045DF" w:rsidRPr="004A721C" w:rsidRDefault="00F045DF" w:rsidP="00F045DF">
      <w:pPr>
        <w:jc w:val="both"/>
        <w:rPr>
          <w:lang w:val="bs-Latn-BA"/>
        </w:rPr>
      </w:pPr>
      <w:r w:rsidRPr="004A721C">
        <w:rPr>
          <w:lang w:val="bs-Latn-BA"/>
        </w:rPr>
        <w:t>Aplikacije će razmotr</w:t>
      </w:r>
      <w:r w:rsidR="00CA11CE">
        <w:rPr>
          <w:lang w:val="bs-Latn-BA"/>
        </w:rPr>
        <w:t>iti</w:t>
      </w:r>
      <w:r w:rsidRPr="004A721C">
        <w:rPr>
          <w:lang w:val="bs-Latn-BA"/>
        </w:rPr>
        <w:t xml:space="preserve"> i procijen</w:t>
      </w:r>
      <w:r w:rsidR="00CA11CE">
        <w:rPr>
          <w:lang w:val="bs-Latn-BA"/>
        </w:rPr>
        <w:t>iti</w:t>
      </w:r>
      <w:r w:rsidRPr="004A721C">
        <w:rPr>
          <w:lang w:val="bs-Latn-BA"/>
        </w:rPr>
        <w:t xml:space="preserve"> evaluacion</w:t>
      </w:r>
      <w:r w:rsidR="00CA11CE">
        <w:rPr>
          <w:lang w:val="bs-Latn-BA"/>
        </w:rPr>
        <w:t>a</w:t>
      </w:r>
      <w:r w:rsidRPr="004A721C">
        <w:rPr>
          <w:lang w:val="bs-Latn-BA"/>
        </w:rPr>
        <w:t xml:space="preserve"> komisij</w:t>
      </w:r>
      <w:r w:rsidR="00345AAF">
        <w:rPr>
          <w:lang w:val="bs-Latn-BA"/>
        </w:rPr>
        <w:t>a Saveza</w:t>
      </w:r>
      <w:r w:rsidR="007260B9">
        <w:rPr>
          <w:lang w:val="bs-Latn-BA"/>
        </w:rPr>
        <w:t xml:space="preserve">, </w:t>
      </w:r>
      <w:r w:rsidR="007260B9" w:rsidRPr="0095634D">
        <w:rPr>
          <w:lang w:val="bs-Latn-BA"/>
        </w:rPr>
        <w:t xml:space="preserve">a koju če činiti i predstavnik/ica </w:t>
      </w:r>
      <w:r w:rsidR="0095634D" w:rsidRPr="0095634D">
        <w:rPr>
          <w:lang w:val="bs-Latn-BA"/>
        </w:rPr>
        <w:t>MZ Projketa</w:t>
      </w:r>
      <w:r w:rsidR="00345AAF" w:rsidRPr="0095634D">
        <w:rPr>
          <w:lang w:val="bs-Latn-BA"/>
        </w:rPr>
        <w:t>.</w:t>
      </w:r>
      <w:r w:rsidRPr="00180DAC">
        <w:rPr>
          <w:color w:val="FF0000"/>
          <w:lang w:val="bs-Latn-BA"/>
        </w:rPr>
        <w:t xml:space="preserve"> </w:t>
      </w:r>
      <w:r w:rsidR="00397A88" w:rsidRPr="004A721C">
        <w:rPr>
          <w:lang w:val="bs-Latn-BA"/>
        </w:rPr>
        <w:t>Evaluacija će se raditi u dva kruga. U prvom krugu se radi</w:t>
      </w:r>
      <w:r w:rsidR="003F1750" w:rsidRPr="004A721C">
        <w:rPr>
          <w:lang w:val="bs-Latn-BA"/>
        </w:rPr>
        <w:t xml:space="preserve"> </w:t>
      </w:r>
      <w:r w:rsidR="00C9733B" w:rsidRPr="004A721C">
        <w:rPr>
          <w:lang w:val="bs-Latn-BA"/>
        </w:rPr>
        <w:t xml:space="preserve">provjera </w:t>
      </w:r>
      <w:r w:rsidR="003F1750" w:rsidRPr="004A721C">
        <w:rPr>
          <w:lang w:val="bs-Latn-BA"/>
        </w:rPr>
        <w:t xml:space="preserve">ispunjenosti </w:t>
      </w:r>
      <w:r w:rsidR="00D863F2">
        <w:rPr>
          <w:lang w:val="bs-Latn-BA"/>
        </w:rPr>
        <w:t xml:space="preserve">dolje navedenih </w:t>
      </w:r>
      <w:r w:rsidR="00C9733B" w:rsidRPr="004A721C">
        <w:rPr>
          <w:lang w:val="bs-Latn-BA"/>
        </w:rPr>
        <w:t>eliminatornih kriterija</w:t>
      </w:r>
      <w:r w:rsidR="00D863F2">
        <w:rPr>
          <w:lang w:val="bs-Latn-BA"/>
        </w:rPr>
        <w:t xml:space="preserve">. </w:t>
      </w:r>
      <w:r w:rsidR="0095634D">
        <w:rPr>
          <w:lang w:val="bs-Latn-BA"/>
        </w:rPr>
        <w:t>Kom</w:t>
      </w:r>
      <w:r w:rsidR="00401B59">
        <w:rPr>
          <w:lang w:val="bs-Latn-BA"/>
        </w:rPr>
        <w:t>i</w:t>
      </w:r>
      <w:r w:rsidR="0095634D">
        <w:rPr>
          <w:lang w:val="bs-Latn-BA"/>
        </w:rPr>
        <w:t xml:space="preserve">sija </w:t>
      </w:r>
      <w:r w:rsidR="00D863F2" w:rsidRPr="0095634D">
        <w:rPr>
          <w:lang w:val="bs-Latn-BA"/>
        </w:rPr>
        <w:t>Savez</w:t>
      </w:r>
      <w:r w:rsidR="0095634D" w:rsidRPr="0095634D">
        <w:rPr>
          <w:lang w:val="bs-Latn-BA"/>
        </w:rPr>
        <w:t>a</w:t>
      </w:r>
      <w:r w:rsidR="00D863F2" w:rsidRPr="0095634D">
        <w:rPr>
          <w:lang w:val="bs-Latn-BA"/>
        </w:rPr>
        <w:t xml:space="preserve"> će predložiti tri prijedloga projekta MZ Projektu</w:t>
      </w:r>
      <w:r w:rsidR="0095634D">
        <w:rPr>
          <w:lang w:val="bs-Latn-BA"/>
        </w:rPr>
        <w:t xml:space="preserve"> za provedbu.</w:t>
      </w:r>
      <w:r w:rsidR="00180DAC">
        <w:rPr>
          <w:lang w:val="bs-Latn-B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428"/>
        <w:gridCol w:w="690"/>
        <w:gridCol w:w="638"/>
      </w:tblGrid>
      <w:tr w:rsidR="00E02C0B" w:rsidRPr="004A721C" w14:paraId="4654FE95" w14:textId="77777777" w:rsidTr="1FA41F3A">
        <w:trPr>
          <w:trHeight w:val="431"/>
          <w:tblHeader/>
          <w:jc w:val="center"/>
        </w:trPr>
        <w:tc>
          <w:tcPr>
            <w:tcW w:w="5000" w:type="pct"/>
            <w:gridSpan w:val="4"/>
            <w:shd w:val="clear" w:color="auto" w:fill="17375D"/>
            <w:vAlign w:val="center"/>
            <w:hideMark/>
          </w:tcPr>
          <w:p w14:paraId="4596D422" w14:textId="0FF87471" w:rsidR="00E02C0B" w:rsidRPr="004A721C" w:rsidRDefault="00C9733B" w:rsidP="00E02C0B">
            <w:pPr>
              <w:spacing w:before="40" w:after="40" w:line="276" w:lineRule="auto"/>
              <w:jc w:val="both"/>
              <w:rPr>
                <w:rFonts w:ascii="Calibri" w:eastAsia="Calibri" w:hAnsi="Calibri" w:cs="Times New Roman"/>
                <w:b/>
                <w:bCs/>
                <w:lang w:val="bs-Latn-BA"/>
              </w:rPr>
            </w:pPr>
            <w:r w:rsidRPr="004A721C">
              <w:rPr>
                <w:rFonts w:ascii="Calibri" w:eastAsia="Calibri" w:hAnsi="Calibri" w:cs="Times New Roman"/>
                <w:b/>
                <w:bCs/>
                <w:lang w:val="bs-Latn-BA"/>
              </w:rPr>
              <w:t>E</w:t>
            </w:r>
            <w:r w:rsidR="005F38B7" w:rsidRPr="004A721C">
              <w:rPr>
                <w:rFonts w:ascii="Calibri" w:eastAsia="Calibri" w:hAnsi="Calibri" w:cs="Times New Roman"/>
                <w:b/>
                <w:bCs/>
                <w:lang w:val="bs-Latn-BA"/>
              </w:rPr>
              <w:t>LIMINATORNI</w:t>
            </w:r>
            <w:r w:rsidR="0010517F" w:rsidRPr="004A721C">
              <w:rPr>
                <w:rFonts w:ascii="Calibri" w:eastAsia="Calibri" w:hAnsi="Calibri" w:cs="Times New Roman"/>
                <w:b/>
                <w:bCs/>
                <w:lang w:val="bs-Latn-BA"/>
              </w:rPr>
              <w:t xml:space="preserve"> KRITERIJI</w:t>
            </w:r>
          </w:p>
        </w:tc>
      </w:tr>
      <w:tr w:rsidR="00DC2D96" w:rsidRPr="004A721C" w14:paraId="51DB21E3" w14:textId="77777777" w:rsidTr="1FA41F3A">
        <w:trPr>
          <w:trHeight w:val="300"/>
          <w:tblHeader/>
          <w:jc w:val="center"/>
        </w:trPr>
        <w:tc>
          <w:tcPr>
            <w:tcW w:w="4061" w:type="pct"/>
            <w:shd w:val="clear" w:color="auto" w:fill="17375D"/>
            <w:vAlign w:val="center"/>
            <w:hideMark/>
          </w:tcPr>
          <w:p w14:paraId="45B778FD" w14:textId="77777777" w:rsidR="00DC2D96" w:rsidRPr="004A721C" w:rsidRDefault="00DC2D96" w:rsidP="00E02C0B">
            <w:pPr>
              <w:spacing w:before="40" w:after="40" w:line="276" w:lineRule="auto"/>
              <w:jc w:val="both"/>
              <w:rPr>
                <w:rFonts w:ascii="Calibri" w:eastAsia="Calibri" w:hAnsi="Calibri" w:cs="Tahoma"/>
                <w:b/>
                <w:bCs/>
                <w:color w:val="FFFFFF"/>
                <w:lang w:val="bs-Latn-BA"/>
              </w:rPr>
            </w:pPr>
            <w:r w:rsidRPr="004A721C">
              <w:rPr>
                <w:rFonts w:ascii="Calibri" w:eastAsia="Calibri" w:hAnsi="Calibri" w:cs="Tahoma"/>
                <w:b/>
                <w:bCs/>
                <w:color w:val="FFFFFF"/>
                <w:lang w:val="bs-Latn-BA"/>
              </w:rPr>
              <w:t>Ispunjenost</w:t>
            </w:r>
          </w:p>
        </w:tc>
        <w:tc>
          <w:tcPr>
            <w:tcW w:w="229" w:type="pct"/>
            <w:vMerge w:val="restart"/>
            <w:shd w:val="clear" w:color="auto" w:fill="auto"/>
            <w:vAlign w:val="center"/>
            <w:hideMark/>
          </w:tcPr>
          <w:p w14:paraId="2AA95A1A" w14:textId="77777777" w:rsidR="00DC2D96" w:rsidRPr="004A721C" w:rsidRDefault="00DC2D96" w:rsidP="00E02C0B">
            <w:pPr>
              <w:spacing w:before="40" w:after="40" w:line="276" w:lineRule="auto"/>
              <w:jc w:val="both"/>
              <w:rPr>
                <w:rFonts w:ascii="Calibri" w:eastAsia="Calibri" w:hAnsi="Calibri" w:cs="Tahoma"/>
                <w:b/>
                <w:bCs/>
                <w:color w:val="000000"/>
                <w:lang w:val="bs-Latn-BA"/>
              </w:rPr>
            </w:pPr>
          </w:p>
        </w:tc>
        <w:tc>
          <w:tcPr>
            <w:tcW w:w="369" w:type="pct"/>
            <w:shd w:val="clear" w:color="auto" w:fill="00B050"/>
            <w:vAlign w:val="center"/>
            <w:hideMark/>
          </w:tcPr>
          <w:p w14:paraId="3DF26944" w14:textId="77777777" w:rsidR="00DC2D96" w:rsidRPr="004A721C" w:rsidRDefault="00DC2D96" w:rsidP="00E02C0B">
            <w:pPr>
              <w:spacing w:before="40" w:after="40" w:line="276" w:lineRule="auto"/>
              <w:jc w:val="both"/>
              <w:rPr>
                <w:rFonts w:ascii="Calibri" w:eastAsia="Calibri" w:hAnsi="Calibri" w:cs="Tahoma"/>
                <w:b/>
                <w:bCs/>
                <w:color w:val="000000"/>
                <w:lang w:val="bs-Latn-BA"/>
              </w:rPr>
            </w:pPr>
            <w:r w:rsidRPr="004A721C">
              <w:rPr>
                <w:rFonts w:ascii="Calibri" w:eastAsia="Calibri" w:hAnsi="Calibri" w:cs="Tahoma"/>
                <w:b/>
                <w:bCs/>
                <w:color w:val="000000"/>
                <w:lang w:val="bs-Latn-BA"/>
              </w:rPr>
              <w:t>DA</w:t>
            </w:r>
          </w:p>
        </w:tc>
        <w:tc>
          <w:tcPr>
            <w:tcW w:w="341" w:type="pct"/>
            <w:shd w:val="clear" w:color="auto" w:fill="FF0000"/>
            <w:vAlign w:val="center"/>
            <w:hideMark/>
          </w:tcPr>
          <w:p w14:paraId="17BD3D08" w14:textId="77777777" w:rsidR="00DC2D96" w:rsidRPr="004A721C" w:rsidRDefault="00DC2D96" w:rsidP="00E02C0B">
            <w:pPr>
              <w:spacing w:before="40" w:after="40" w:line="276" w:lineRule="auto"/>
              <w:jc w:val="both"/>
              <w:rPr>
                <w:rFonts w:ascii="Calibri" w:eastAsia="Calibri" w:hAnsi="Calibri" w:cs="Tahoma"/>
                <w:b/>
                <w:bCs/>
                <w:color w:val="000000"/>
                <w:lang w:val="bs-Latn-BA"/>
              </w:rPr>
            </w:pPr>
            <w:r w:rsidRPr="004A721C">
              <w:rPr>
                <w:rFonts w:ascii="Calibri" w:eastAsia="Calibri" w:hAnsi="Calibri" w:cs="Tahoma"/>
                <w:b/>
                <w:bCs/>
                <w:color w:val="000000"/>
                <w:lang w:val="bs-Latn-BA"/>
              </w:rPr>
              <w:t>NE</w:t>
            </w:r>
          </w:p>
        </w:tc>
      </w:tr>
      <w:tr w:rsidR="00DC2D96" w:rsidRPr="004A721C" w14:paraId="35BBB89F" w14:textId="77777777" w:rsidTr="00DC2D96">
        <w:trPr>
          <w:trHeight w:val="300"/>
          <w:tblHeader/>
          <w:jc w:val="center"/>
        </w:trPr>
        <w:tc>
          <w:tcPr>
            <w:tcW w:w="4061" w:type="pct"/>
            <w:shd w:val="clear" w:color="auto" w:fill="auto"/>
            <w:vAlign w:val="center"/>
          </w:tcPr>
          <w:p w14:paraId="5EAFF454" w14:textId="6BB0BF6A" w:rsidR="00DC2D96" w:rsidRPr="004A721C" w:rsidRDefault="00DC2D96" w:rsidP="003F1750">
            <w:pPr>
              <w:widowControl w:val="0"/>
              <w:spacing w:before="120" w:after="120" w:line="240" w:lineRule="auto"/>
              <w:jc w:val="both"/>
              <w:rPr>
                <w:rFonts w:ascii="Calibri" w:eastAsia="Calibri" w:hAnsi="Calibri" w:cs="Times New Roman"/>
                <w:lang w:val="bs-Latn-BA"/>
              </w:rPr>
            </w:pPr>
            <w:r w:rsidRPr="004A721C">
              <w:rPr>
                <w:rFonts w:ascii="Calibri" w:eastAsia="Times New Roman" w:hAnsi="Calibri" w:cs="Calibri"/>
                <w:i/>
                <w:iCs/>
                <w:lang w:val="bs-Latn-BA"/>
              </w:rPr>
              <w:t xml:space="preserve">Predloženi projekat je prioritet koji je legitimno usaglašen na forumu građana i građanki;   </w:t>
            </w:r>
          </w:p>
        </w:tc>
        <w:tc>
          <w:tcPr>
            <w:tcW w:w="229" w:type="pct"/>
            <w:vMerge/>
            <w:shd w:val="clear" w:color="auto" w:fill="auto"/>
            <w:vAlign w:val="center"/>
          </w:tcPr>
          <w:p w14:paraId="1F3D25D1" w14:textId="77777777" w:rsidR="00DC2D96" w:rsidRPr="004A721C" w:rsidRDefault="00DC2D96" w:rsidP="00E02C0B">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07E07A9A" w14:textId="77777777" w:rsidR="00DC2D96" w:rsidRPr="004A721C" w:rsidRDefault="00DC2D96" w:rsidP="00E02C0B">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49CC17D9" w14:textId="77777777" w:rsidR="00DC2D96" w:rsidRPr="004A721C" w:rsidRDefault="00DC2D96" w:rsidP="00E02C0B">
            <w:pPr>
              <w:spacing w:before="40" w:after="40" w:line="276" w:lineRule="auto"/>
              <w:jc w:val="both"/>
              <w:rPr>
                <w:rFonts w:ascii="Calibri" w:eastAsia="Calibri" w:hAnsi="Calibri" w:cs="Tahoma"/>
                <w:b/>
                <w:bCs/>
                <w:color w:val="000000"/>
                <w:lang w:val="bs-Latn-BA"/>
              </w:rPr>
            </w:pPr>
          </w:p>
        </w:tc>
      </w:tr>
      <w:tr w:rsidR="00DC2D96" w:rsidRPr="004A721C" w14:paraId="1F66E52B" w14:textId="77777777" w:rsidTr="00DC2D96">
        <w:trPr>
          <w:trHeight w:val="300"/>
          <w:tblHeader/>
          <w:jc w:val="center"/>
        </w:trPr>
        <w:tc>
          <w:tcPr>
            <w:tcW w:w="4061" w:type="pct"/>
            <w:shd w:val="clear" w:color="auto" w:fill="auto"/>
            <w:vAlign w:val="center"/>
          </w:tcPr>
          <w:p w14:paraId="31A500AE" w14:textId="498444FB" w:rsidR="00DC2D96" w:rsidRPr="004A721C" w:rsidRDefault="00DC2D96" w:rsidP="005F38B7">
            <w:pPr>
              <w:autoSpaceDE w:val="0"/>
              <w:autoSpaceDN w:val="0"/>
              <w:spacing w:before="40" w:after="40" w:line="276" w:lineRule="auto"/>
              <w:jc w:val="both"/>
              <w:rPr>
                <w:rFonts w:ascii="Calibri" w:eastAsia="Calibri" w:hAnsi="Calibri" w:cs="Times New Roman"/>
                <w:lang w:val="bs-Latn-BA"/>
              </w:rPr>
            </w:pPr>
            <w:r w:rsidRPr="004A721C">
              <w:rPr>
                <w:rFonts w:ascii="Calibri" w:eastAsia="Times New Roman" w:hAnsi="Calibri" w:cs="Calibri"/>
                <w:i/>
                <w:iCs/>
                <w:lang w:val="bs-Latn-BA"/>
              </w:rPr>
              <w:t xml:space="preserve">Predloženi projekat je </w:t>
            </w:r>
            <w:r>
              <w:rPr>
                <w:rFonts w:ascii="Calibri" w:eastAsia="Times New Roman" w:hAnsi="Calibri" w:cs="Calibri"/>
                <w:i/>
                <w:iCs/>
                <w:lang w:val="bs-Latn-BA"/>
              </w:rPr>
              <w:t>funkcionalna</w:t>
            </w:r>
            <w:r w:rsidRPr="004A721C">
              <w:rPr>
                <w:rFonts w:ascii="Calibri" w:eastAsia="Times New Roman" w:hAnsi="Calibri" w:cs="Calibri"/>
                <w:i/>
                <w:iCs/>
                <w:lang w:val="bs-Latn-BA"/>
              </w:rPr>
              <w:t xml:space="preserve"> cjelina</w:t>
            </w:r>
            <w:r w:rsidR="007561FC">
              <w:rPr>
                <w:rFonts w:ascii="Calibri" w:eastAsia="Times New Roman" w:hAnsi="Calibri" w:cs="Calibri"/>
                <w:i/>
                <w:iCs/>
                <w:lang w:val="bs-Latn-BA"/>
              </w:rPr>
              <w:t>;</w:t>
            </w:r>
            <w:r w:rsidRPr="004A721C" w:rsidDel="008F1E06">
              <w:rPr>
                <w:rFonts w:ascii="Calibri" w:eastAsia="Times New Roman" w:hAnsi="Calibri" w:cs="Calibri"/>
                <w:i/>
                <w:iCs/>
                <w:lang w:val="bs-Latn-BA"/>
              </w:rPr>
              <w:t xml:space="preserve"> </w:t>
            </w:r>
          </w:p>
        </w:tc>
        <w:tc>
          <w:tcPr>
            <w:tcW w:w="229" w:type="pct"/>
            <w:vMerge/>
            <w:shd w:val="clear" w:color="auto" w:fill="auto"/>
            <w:vAlign w:val="center"/>
          </w:tcPr>
          <w:p w14:paraId="2217CF9B"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06843039"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183AB60E"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r>
      <w:tr w:rsidR="00DC2D96" w:rsidRPr="004A721C" w14:paraId="501ACA62" w14:textId="77777777" w:rsidTr="00DC2D96">
        <w:trPr>
          <w:trHeight w:val="300"/>
          <w:tblHeader/>
          <w:jc w:val="center"/>
        </w:trPr>
        <w:tc>
          <w:tcPr>
            <w:tcW w:w="4061" w:type="pct"/>
            <w:shd w:val="clear" w:color="auto" w:fill="auto"/>
            <w:vAlign w:val="center"/>
          </w:tcPr>
          <w:p w14:paraId="7DA68EF7" w14:textId="70E3AB85" w:rsidR="00DC2D96" w:rsidRPr="004A721C" w:rsidRDefault="00DC2D96" w:rsidP="005F38B7">
            <w:pPr>
              <w:autoSpaceDE w:val="0"/>
              <w:autoSpaceDN w:val="0"/>
              <w:spacing w:before="40" w:after="40" w:line="276" w:lineRule="auto"/>
              <w:jc w:val="both"/>
              <w:rPr>
                <w:rFonts w:ascii="Calibri" w:eastAsia="Calibri" w:hAnsi="Calibri" w:cs="Times New Roman"/>
                <w:lang w:val="bs-Latn-BA"/>
              </w:rPr>
            </w:pPr>
            <w:r w:rsidRPr="004A721C">
              <w:rPr>
                <w:rFonts w:ascii="Calibri" w:eastAsia="Times New Roman" w:hAnsi="Calibri" w:cs="Calibri"/>
                <w:i/>
                <w:iCs/>
                <w:lang w:val="bs-Latn-BA"/>
              </w:rPr>
              <w:t>Realizacija projekta ne traje duže od 6 mjeseci</w:t>
            </w:r>
            <w:r w:rsidR="007561FC">
              <w:rPr>
                <w:rFonts w:ascii="Calibri" w:eastAsia="Times New Roman" w:hAnsi="Calibri" w:cs="Calibri"/>
                <w:i/>
                <w:iCs/>
                <w:lang w:val="bs-Latn-BA"/>
              </w:rPr>
              <w:t>;</w:t>
            </w:r>
          </w:p>
        </w:tc>
        <w:tc>
          <w:tcPr>
            <w:tcW w:w="229" w:type="pct"/>
            <w:vMerge/>
            <w:shd w:val="clear" w:color="auto" w:fill="auto"/>
            <w:vAlign w:val="center"/>
          </w:tcPr>
          <w:p w14:paraId="79C78673"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67DD931"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550230E6"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r>
      <w:tr w:rsidR="00DC2D96" w:rsidRPr="004A721C" w14:paraId="33BC885C" w14:textId="77777777" w:rsidTr="00DC2D96">
        <w:trPr>
          <w:trHeight w:val="300"/>
          <w:tblHeader/>
          <w:jc w:val="center"/>
        </w:trPr>
        <w:tc>
          <w:tcPr>
            <w:tcW w:w="4061" w:type="pct"/>
            <w:shd w:val="clear" w:color="auto" w:fill="auto"/>
            <w:vAlign w:val="center"/>
          </w:tcPr>
          <w:p w14:paraId="2ED301D8" w14:textId="6A542659" w:rsidR="00DC2D96" w:rsidRPr="004A721C" w:rsidRDefault="00DC2D96" w:rsidP="1FA41F3A">
            <w:pPr>
              <w:autoSpaceDE w:val="0"/>
              <w:autoSpaceDN w:val="0"/>
              <w:spacing w:before="40" w:after="40" w:line="276" w:lineRule="auto"/>
              <w:jc w:val="both"/>
              <w:rPr>
                <w:rFonts w:ascii="Calibri" w:eastAsia="Calibri" w:hAnsi="Calibri" w:cs="Times New Roman"/>
                <w:i/>
                <w:iCs/>
                <w:lang w:val="bs-Latn-BA"/>
              </w:rPr>
            </w:pPr>
            <w:r w:rsidRPr="004A721C">
              <w:rPr>
                <w:rFonts w:ascii="Calibri" w:eastAsia="Times New Roman" w:hAnsi="Calibri" w:cs="Calibri"/>
                <w:i/>
                <w:iCs/>
                <w:lang w:val="bs-Latn-BA"/>
              </w:rPr>
              <w:t>Osigurani su svi pravni, tehnički i administrativni preduslovi za realizaciju projekta</w:t>
            </w:r>
            <w:r w:rsidR="007561FC">
              <w:rPr>
                <w:rFonts w:ascii="Calibri" w:eastAsia="Times New Roman" w:hAnsi="Calibri" w:cs="Calibri"/>
                <w:i/>
                <w:iCs/>
                <w:lang w:val="bs-Latn-BA"/>
              </w:rPr>
              <w:t>;</w:t>
            </w:r>
          </w:p>
        </w:tc>
        <w:tc>
          <w:tcPr>
            <w:tcW w:w="229" w:type="pct"/>
            <w:vMerge/>
            <w:shd w:val="clear" w:color="auto" w:fill="auto"/>
            <w:vAlign w:val="center"/>
          </w:tcPr>
          <w:p w14:paraId="6FFA990D"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BCE82E7"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3C80C96F"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r>
      <w:tr w:rsidR="00DC2D96" w:rsidRPr="004A721C" w14:paraId="7BD29BA5" w14:textId="77777777" w:rsidTr="00DC2D96">
        <w:trPr>
          <w:trHeight w:val="300"/>
          <w:tblHeader/>
          <w:jc w:val="center"/>
        </w:trPr>
        <w:tc>
          <w:tcPr>
            <w:tcW w:w="4061" w:type="pct"/>
            <w:shd w:val="clear" w:color="auto" w:fill="auto"/>
            <w:vAlign w:val="center"/>
          </w:tcPr>
          <w:p w14:paraId="5E61A776" w14:textId="39500A63" w:rsidR="00DC2D96" w:rsidRPr="004A721C" w:rsidRDefault="00DC2D96" w:rsidP="005F38B7">
            <w:pPr>
              <w:autoSpaceDE w:val="0"/>
              <w:autoSpaceDN w:val="0"/>
              <w:spacing w:before="40" w:after="40" w:line="276" w:lineRule="auto"/>
              <w:jc w:val="both"/>
              <w:rPr>
                <w:lang w:val="bs-Latn-BA"/>
              </w:rPr>
            </w:pPr>
            <w:r w:rsidRPr="004A721C">
              <w:rPr>
                <w:rFonts w:ascii="Calibri" w:eastAsia="Times New Roman" w:hAnsi="Calibri" w:cs="Calibri"/>
                <w:i/>
                <w:iCs/>
                <w:lang w:val="bs-Latn-BA"/>
              </w:rPr>
              <w:t>Projekat nema negativan uticaj na zaštitu okoliša</w:t>
            </w:r>
            <w:r w:rsidR="007561FC">
              <w:rPr>
                <w:rFonts w:ascii="Calibri" w:eastAsia="Times New Roman" w:hAnsi="Calibri" w:cs="Calibri"/>
                <w:i/>
                <w:iCs/>
                <w:lang w:val="bs-Latn-BA"/>
              </w:rPr>
              <w:t>;</w:t>
            </w:r>
            <w:r w:rsidRPr="004A721C" w:rsidDel="00E37724">
              <w:rPr>
                <w:rFonts w:ascii="Calibri" w:eastAsia="Times New Roman" w:hAnsi="Calibri" w:cs="Calibri"/>
                <w:i/>
                <w:iCs/>
                <w:lang w:val="bs-Latn-BA"/>
              </w:rPr>
              <w:t xml:space="preserve"> </w:t>
            </w:r>
          </w:p>
        </w:tc>
        <w:tc>
          <w:tcPr>
            <w:tcW w:w="229" w:type="pct"/>
            <w:vMerge/>
            <w:shd w:val="clear" w:color="auto" w:fill="auto"/>
            <w:vAlign w:val="center"/>
          </w:tcPr>
          <w:p w14:paraId="63624191"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4B7A4080"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2C094CC3"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r>
      <w:tr w:rsidR="00DC2D96" w:rsidRPr="004A721C" w14:paraId="4C9F77E8" w14:textId="77777777" w:rsidTr="00DC2D96">
        <w:trPr>
          <w:trHeight w:val="300"/>
          <w:tblHeader/>
          <w:jc w:val="center"/>
        </w:trPr>
        <w:tc>
          <w:tcPr>
            <w:tcW w:w="4061" w:type="pct"/>
            <w:shd w:val="clear" w:color="auto" w:fill="auto"/>
            <w:vAlign w:val="center"/>
          </w:tcPr>
          <w:p w14:paraId="62C7ED83" w14:textId="4EAB3A93" w:rsidR="00DC2D96" w:rsidRPr="004A721C" w:rsidRDefault="00DC2D96" w:rsidP="005F38B7">
            <w:pPr>
              <w:autoSpaceDE w:val="0"/>
              <w:autoSpaceDN w:val="0"/>
              <w:spacing w:before="40" w:after="40" w:line="276" w:lineRule="auto"/>
              <w:jc w:val="both"/>
              <w:rPr>
                <w:rFonts w:ascii="Calibri" w:eastAsia="Calibri" w:hAnsi="Calibri" w:cs="Times New Roman"/>
                <w:lang w:val="bs-Latn-BA"/>
              </w:rPr>
            </w:pPr>
            <w:r w:rsidRPr="007260B9">
              <w:rPr>
                <w:rFonts w:ascii="Calibri" w:eastAsia="Times New Roman" w:hAnsi="Calibri" w:cs="Calibri"/>
                <w:i/>
                <w:iCs/>
                <w:lang w:val="bs-Latn-BA"/>
              </w:rPr>
              <w:t xml:space="preserve">JLS je podržala projekat sufinansiranjem </w:t>
            </w:r>
            <w:r w:rsidR="00D863F2" w:rsidRPr="007260B9">
              <w:rPr>
                <w:rFonts w:ascii="Calibri" w:eastAsia="Times New Roman" w:hAnsi="Calibri" w:cs="Calibri"/>
                <w:i/>
                <w:iCs/>
                <w:lang w:val="bs-Latn-BA"/>
              </w:rPr>
              <w:t>u predviđenom minimalnom iznosu</w:t>
            </w:r>
            <w:r w:rsidR="007561FC">
              <w:rPr>
                <w:rFonts w:ascii="Calibri" w:eastAsia="Times New Roman" w:hAnsi="Calibri" w:cs="Calibri"/>
                <w:i/>
                <w:iCs/>
                <w:lang w:val="bs-Latn-BA"/>
              </w:rPr>
              <w:t>;</w:t>
            </w:r>
          </w:p>
        </w:tc>
        <w:tc>
          <w:tcPr>
            <w:tcW w:w="229" w:type="pct"/>
            <w:vMerge/>
            <w:shd w:val="clear" w:color="auto" w:fill="auto"/>
            <w:vAlign w:val="center"/>
          </w:tcPr>
          <w:p w14:paraId="2AEFAE5B"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4800A4E3"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5BC26B69" w14:textId="77777777" w:rsidR="00DC2D96" w:rsidRPr="004A721C" w:rsidRDefault="00DC2D96" w:rsidP="005F38B7">
            <w:pPr>
              <w:spacing w:before="40" w:after="40" w:line="276" w:lineRule="auto"/>
              <w:jc w:val="both"/>
              <w:rPr>
                <w:rFonts w:ascii="Calibri" w:eastAsia="Calibri" w:hAnsi="Calibri" w:cs="Tahoma"/>
                <w:b/>
                <w:bCs/>
                <w:color w:val="000000"/>
                <w:lang w:val="bs-Latn-BA"/>
              </w:rPr>
            </w:pPr>
          </w:p>
        </w:tc>
      </w:tr>
    </w:tbl>
    <w:p w14:paraId="424C7F8B"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296EBA50" w14:textId="77777777" w:rsidR="00D863F2" w:rsidRDefault="00397A88"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r w:rsidRPr="004A721C">
        <w:rPr>
          <w:rFonts w:eastAsia="Times New Roman"/>
          <w:b/>
          <w:bCs/>
          <w:sz w:val="24"/>
          <w:szCs w:val="20"/>
          <w:lang w:val="bs-Latn-BA"/>
        </w:rPr>
        <w:t>Samo</w:t>
      </w:r>
      <w:r w:rsidR="0081255B" w:rsidRPr="004A721C">
        <w:rPr>
          <w:rFonts w:eastAsia="Times New Roman"/>
          <w:b/>
          <w:bCs/>
          <w:sz w:val="24"/>
          <w:szCs w:val="20"/>
          <w:lang w:val="bs-Latn-BA"/>
        </w:rPr>
        <w:t xml:space="preserve"> aplikacije koje zadovolje sve </w:t>
      </w:r>
      <w:r w:rsidR="00C9733B" w:rsidRPr="004A721C">
        <w:rPr>
          <w:rFonts w:eastAsia="Times New Roman"/>
          <w:b/>
          <w:bCs/>
          <w:sz w:val="24"/>
          <w:szCs w:val="20"/>
          <w:lang w:val="bs-Latn-BA"/>
        </w:rPr>
        <w:t>eliminatorne</w:t>
      </w:r>
      <w:r w:rsidR="0081255B" w:rsidRPr="004A721C">
        <w:rPr>
          <w:rFonts w:eastAsia="Times New Roman"/>
          <w:b/>
          <w:bCs/>
          <w:sz w:val="24"/>
          <w:szCs w:val="20"/>
          <w:lang w:val="bs-Latn-BA"/>
        </w:rPr>
        <w:t xml:space="preserve"> kriterije </w:t>
      </w:r>
      <w:r w:rsidR="00CA11CE">
        <w:rPr>
          <w:rFonts w:eastAsia="Times New Roman"/>
          <w:b/>
          <w:bCs/>
          <w:sz w:val="24"/>
          <w:szCs w:val="20"/>
          <w:lang w:val="bs-Latn-BA"/>
        </w:rPr>
        <w:t>će biti e</w:t>
      </w:r>
      <w:r w:rsidR="00467DB2">
        <w:rPr>
          <w:rFonts w:eastAsia="Times New Roman"/>
          <w:b/>
          <w:bCs/>
          <w:sz w:val="24"/>
          <w:szCs w:val="20"/>
          <w:lang w:val="bs-Latn-BA"/>
        </w:rPr>
        <w:t xml:space="preserve">valuirane </w:t>
      </w:r>
      <w:r w:rsidR="00C9733B" w:rsidRPr="004A721C">
        <w:rPr>
          <w:rFonts w:eastAsia="Times New Roman"/>
          <w:b/>
          <w:bCs/>
          <w:sz w:val="24"/>
          <w:szCs w:val="20"/>
          <w:lang w:val="bs-Latn-BA"/>
        </w:rPr>
        <w:t>u drug</w:t>
      </w:r>
      <w:r w:rsidR="00467DB2">
        <w:rPr>
          <w:rFonts w:eastAsia="Times New Roman"/>
          <w:b/>
          <w:bCs/>
          <w:sz w:val="24"/>
          <w:szCs w:val="20"/>
          <w:lang w:val="bs-Latn-BA"/>
        </w:rPr>
        <w:t>om</w:t>
      </w:r>
      <w:r w:rsidR="00C9733B" w:rsidRPr="004A721C">
        <w:rPr>
          <w:rFonts w:eastAsia="Times New Roman"/>
          <w:b/>
          <w:bCs/>
          <w:sz w:val="24"/>
          <w:szCs w:val="20"/>
          <w:lang w:val="bs-Latn-BA"/>
        </w:rPr>
        <w:t xml:space="preserve"> </w:t>
      </w:r>
      <w:r w:rsidRPr="004A721C">
        <w:rPr>
          <w:rFonts w:eastAsia="Times New Roman"/>
          <w:b/>
          <w:bCs/>
          <w:sz w:val="24"/>
          <w:szCs w:val="20"/>
          <w:lang w:val="bs-Latn-BA"/>
        </w:rPr>
        <w:t>krug</w:t>
      </w:r>
      <w:r w:rsidR="00467DB2">
        <w:rPr>
          <w:rFonts w:eastAsia="Times New Roman"/>
          <w:b/>
          <w:bCs/>
          <w:sz w:val="24"/>
          <w:szCs w:val="20"/>
          <w:lang w:val="bs-Latn-BA"/>
        </w:rPr>
        <w:t>u</w:t>
      </w:r>
      <w:r w:rsidR="00C9733B" w:rsidRPr="004A721C">
        <w:rPr>
          <w:rFonts w:eastAsia="Times New Roman"/>
          <w:b/>
          <w:bCs/>
          <w:sz w:val="24"/>
          <w:szCs w:val="20"/>
          <w:lang w:val="bs-Latn-BA"/>
        </w:rPr>
        <w:t xml:space="preserve"> evaluacije</w:t>
      </w:r>
      <w:r w:rsidR="0081255B" w:rsidRPr="004A721C">
        <w:rPr>
          <w:rFonts w:eastAsia="Times New Roman"/>
          <w:b/>
          <w:bCs/>
          <w:sz w:val="24"/>
          <w:szCs w:val="20"/>
          <w:lang w:val="bs-Latn-BA"/>
        </w:rPr>
        <w:t>.</w:t>
      </w:r>
      <w:r w:rsidR="00D863F2">
        <w:rPr>
          <w:rFonts w:eastAsia="Times New Roman"/>
          <w:b/>
          <w:bCs/>
          <w:sz w:val="24"/>
          <w:szCs w:val="20"/>
          <w:lang w:val="bs-Latn-BA"/>
        </w:rPr>
        <w:t xml:space="preserve"> </w:t>
      </w:r>
    </w:p>
    <w:p w14:paraId="1FC8A1DB" w14:textId="7AE15E3D" w:rsidR="0081255B" w:rsidRDefault="00D863F2"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r>
        <w:rPr>
          <w:rFonts w:eastAsia="Times New Roman"/>
          <w:b/>
          <w:bCs/>
          <w:sz w:val="24"/>
          <w:szCs w:val="20"/>
          <w:lang w:val="bs-Latn-BA"/>
        </w:rPr>
        <w:t xml:space="preserve">U drugom krugu se procjenjuje kvaliteta rada JLS i kvaliteta prijedloga projekta.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6"/>
        <w:gridCol w:w="96"/>
        <w:gridCol w:w="1132"/>
      </w:tblGrid>
      <w:tr w:rsidR="00D863F2" w:rsidRPr="004A721C" w14:paraId="11ABF41B" w14:textId="77777777" w:rsidTr="00D57FD8">
        <w:trPr>
          <w:trHeight w:val="300"/>
        </w:trPr>
        <w:tc>
          <w:tcPr>
            <w:tcW w:w="8116" w:type="dxa"/>
            <w:vMerge w:val="restart"/>
            <w:tcBorders>
              <w:top w:val="single" w:sz="6" w:space="0" w:color="auto"/>
              <w:left w:val="single" w:sz="6" w:space="0" w:color="auto"/>
              <w:right w:val="single" w:sz="6" w:space="0" w:color="auto"/>
            </w:tcBorders>
            <w:shd w:val="clear" w:color="auto" w:fill="BDD6EE" w:themeFill="accent5" w:themeFillTint="66"/>
            <w:vAlign w:val="center"/>
          </w:tcPr>
          <w:p w14:paraId="4AC6E7A6" w14:textId="77777777" w:rsidR="00D863F2" w:rsidRPr="004A721C" w:rsidRDefault="00D863F2" w:rsidP="00D57FD8">
            <w:pPr>
              <w:widowControl w:val="0"/>
              <w:spacing w:before="120" w:after="120" w:line="240" w:lineRule="auto"/>
              <w:jc w:val="both"/>
              <w:rPr>
                <w:rStyle w:val="ui-provider"/>
                <w:lang w:val="bs-Latn-BA"/>
              </w:rPr>
            </w:pPr>
            <w:r w:rsidRPr="004B106F">
              <w:rPr>
                <w:rFonts w:cstheme="minorHAnsi"/>
                <w:b/>
                <w:bCs/>
                <w:color w:val="000000" w:themeColor="text1"/>
                <w:lang w:val="bs-Latn-BA"/>
              </w:rPr>
              <w:lastRenderedPageBreak/>
              <w:t>Izvrsnost MZ u projektnim aktivnostima</w:t>
            </w:r>
          </w:p>
        </w:tc>
        <w:tc>
          <w:tcPr>
            <w:tcW w:w="96" w:type="dxa"/>
            <w:tcBorders>
              <w:top w:val="nil"/>
              <w:left w:val="single" w:sz="6" w:space="0" w:color="auto"/>
              <w:bottom w:val="nil"/>
              <w:right w:val="single" w:sz="6" w:space="0" w:color="auto"/>
            </w:tcBorders>
            <w:shd w:val="clear" w:color="auto" w:fill="auto"/>
            <w:vAlign w:val="center"/>
          </w:tcPr>
          <w:p w14:paraId="4BB1B15B" w14:textId="77777777" w:rsidR="00D863F2" w:rsidRPr="004A721C" w:rsidRDefault="00D863F2" w:rsidP="00D57FD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7AEDD908" w14:textId="77777777" w:rsidR="00D863F2" w:rsidDel="00C03F2B" w:rsidRDefault="00D863F2" w:rsidP="00D57FD8">
            <w:pPr>
              <w:spacing w:after="0" w:line="240" w:lineRule="auto"/>
              <w:jc w:val="center"/>
              <w:textAlignment w:val="baseline"/>
              <w:rPr>
                <w:rFonts w:eastAsia="Times New Roman" w:cstheme="minorHAnsi"/>
                <w:lang w:val="bs-Latn-BA"/>
              </w:rPr>
            </w:pPr>
            <w:r w:rsidRPr="0095634D">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D863F2" w:rsidRPr="004A721C" w14:paraId="0CC9920A" w14:textId="77777777" w:rsidTr="00D57FD8">
        <w:trPr>
          <w:trHeight w:val="201"/>
        </w:trPr>
        <w:tc>
          <w:tcPr>
            <w:tcW w:w="8116" w:type="dxa"/>
            <w:vMerge/>
            <w:tcBorders>
              <w:left w:val="single" w:sz="6" w:space="0" w:color="auto"/>
              <w:bottom w:val="single" w:sz="6" w:space="0" w:color="auto"/>
              <w:right w:val="single" w:sz="6" w:space="0" w:color="auto"/>
            </w:tcBorders>
            <w:shd w:val="clear" w:color="auto" w:fill="BDD6EE" w:themeFill="accent5" w:themeFillTint="66"/>
            <w:vAlign w:val="center"/>
          </w:tcPr>
          <w:p w14:paraId="0CC06E61" w14:textId="77777777" w:rsidR="00D863F2" w:rsidRPr="004A721C" w:rsidRDefault="00D863F2" w:rsidP="00D57FD8">
            <w:pPr>
              <w:widowControl w:val="0"/>
              <w:spacing w:before="120" w:after="120" w:line="240" w:lineRule="auto"/>
              <w:jc w:val="both"/>
              <w:rPr>
                <w:rStyle w:val="ui-provider"/>
                <w:lang w:val="bs-Latn-BA"/>
              </w:rPr>
            </w:pPr>
          </w:p>
        </w:tc>
        <w:tc>
          <w:tcPr>
            <w:tcW w:w="96" w:type="dxa"/>
            <w:tcBorders>
              <w:top w:val="nil"/>
              <w:left w:val="single" w:sz="6" w:space="0" w:color="auto"/>
              <w:bottom w:val="nil"/>
              <w:right w:val="single" w:sz="6" w:space="0" w:color="auto"/>
            </w:tcBorders>
            <w:shd w:val="clear" w:color="auto" w:fill="auto"/>
            <w:vAlign w:val="center"/>
          </w:tcPr>
          <w:p w14:paraId="4D57260D" w14:textId="77777777" w:rsidR="00D863F2" w:rsidRPr="004A721C" w:rsidRDefault="00D863F2" w:rsidP="00D57FD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235B9E03" w14:textId="77777777"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b/>
                <w:bCs/>
                <w:color w:val="000000"/>
                <w:lang w:val="bs-Latn-BA"/>
              </w:rPr>
              <w:t>30</w:t>
            </w:r>
          </w:p>
        </w:tc>
      </w:tr>
      <w:tr w:rsidR="00D863F2" w:rsidRPr="004A721C" w14:paraId="7EEBD203"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2BF43EE9" w14:textId="77777777" w:rsidR="00D863F2" w:rsidRPr="004A721C" w:rsidRDefault="00D863F2" w:rsidP="00D57FD8">
            <w:pPr>
              <w:widowControl w:val="0"/>
              <w:spacing w:before="120" w:after="120" w:line="240" w:lineRule="auto"/>
              <w:jc w:val="both"/>
              <w:rPr>
                <w:rStyle w:val="ui-provider"/>
                <w:lang w:val="bs-Latn-BA"/>
              </w:rPr>
            </w:pPr>
            <w:r w:rsidRPr="004B106F">
              <w:rPr>
                <w:rFonts w:eastAsia="Times New Roman" w:cstheme="minorHAnsi"/>
                <w:color w:val="000000" w:themeColor="text1"/>
                <w:lang w:val="bs-Latn-BA"/>
              </w:rPr>
              <w:t xml:space="preserve">Broj održanih foruma tokom posmatranog perioda (12 mjeseci </w:t>
            </w:r>
            <w:r>
              <w:rPr>
                <w:rFonts w:eastAsia="Times New Roman" w:cstheme="minorHAnsi"/>
                <w:color w:val="000000" w:themeColor="text1"/>
                <w:lang w:val="bs-Latn-BA"/>
              </w:rPr>
              <w:t>okt</w:t>
            </w:r>
            <w:r w:rsidRPr="004B106F">
              <w:rPr>
                <w:rFonts w:eastAsia="Times New Roman" w:cstheme="minorHAnsi"/>
                <w:color w:val="000000" w:themeColor="text1"/>
                <w:lang w:val="bs-Latn-BA"/>
              </w:rPr>
              <w:t xml:space="preserve"> 2022-</w:t>
            </w:r>
            <w:r>
              <w:rPr>
                <w:rFonts w:eastAsia="Times New Roman" w:cstheme="minorHAnsi"/>
                <w:color w:val="000000" w:themeColor="text1"/>
                <w:lang w:val="bs-Latn-BA"/>
              </w:rPr>
              <w:t>s</w:t>
            </w:r>
            <w:r w:rsidRPr="004B106F">
              <w:rPr>
                <w:rFonts w:eastAsia="Times New Roman" w:cstheme="minorHAnsi"/>
                <w:color w:val="000000" w:themeColor="text1"/>
                <w:lang w:val="bs-Latn-BA"/>
              </w:rPr>
              <w:t>ept 2023)</w:t>
            </w:r>
          </w:p>
        </w:tc>
        <w:tc>
          <w:tcPr>
            <w:tcW w:w="96" w:type="dxa"/>
            <w:tcBorders>
              <w:top w:val="nil"/>
              <w:left w:val="single" w:sz="6" w:space="0" w:color="auto"/>
              <w:bottom w:val="nil"/>
              <w:right w:val="single" w:sz="6" w:space="0" w:color="auto"/>
            </w:tcBorders>
            <w:shd w:val="clear" w:color="auto" w:fill="auto"/>
            <w:vAlign w:val="center"/>
          </w:tcPr>
          <w:p w14:paraId="541E29BD"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2434213C" w14:textId="7A8307E4"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6</w:t>
            </w:r>
          </w:p>
        </w:tc>
      </w:tr>
      <w:tr w:rsidR="00D863F2" w:rsidRPr="004A721C" w14:paraId="559374BF"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37E4A76A"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 xml:space="preserve">Udio učesnika održanih foruma u ukupnom broju stanovnika MZ tokom posmatranog perioda  </w:t>
            </w:r>
          </w:p>
        </w:tc>
        <w:tc>
          <w:tcPr>
            <w:tcW w:w="96" w:type="dxa"/>
            <w:tcBorders>
              <w:top w:val="nil"/>
              <w:left w:val="single" w:sz="6" w:space="0" w:color="auto"/>
              <w:bottom w:val="nil"/>
              <w:right w:val="single" w:sz="6" w:space="0" w:color="auto"/>
            </w:tcBorders>
            <w:shd w:val="clear" w:color="auto" w:fill="auto"/>
            <w:vAlign w:val="center"/>
          </w:tcPr>
          <w:p w14:paraId="59F75DC1"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01D4A390" w14:textId="0FD2BB0E"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4</w:t>
            </w:r>
          </w:p>
        </w:tc>
      </w:tr>
      <w:tr w:rsidR="00D863F2" w:rsidRPr="004A721C" w14:paraId="4A42589A"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14F2AE64"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Udio žena učesnica u ukupnom broju učesnika na održanim forumima tokom posmatranog perioda</w:t>
            </w:r>
          </w:p>
        </w:tc>
        <w:tc>
          <w:tcPr>
            <w:tcW w:w="96" w:type="dxa"/>
            <w:tcBorders>
              <w:top w:val="nil"/>
              <w:left w:val="single" w:sz="6" w:space="0" w:color="auto"/>
              <w:bottom w:val="nil"/>
              <w:right w:val="single" w:sz="6" w:space="0" w:color="auto"/>
            </w:tcBorders>
            <w:shd w:val="clear" w:color="auto" w:fill="auto"/>
            <w:vAlign w:val="center"/>
          </w:tcPr>
          <w:p w14:paraId="3D18E521"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7F1B02AB" w14:textId="225EBA11"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4</w:t>
            </w:r>
          </w:p>
        </w:tc>
      </w:tr>
      <w:tr w:rsidR="00D863F2" w:rsidRPr="004A721C" w14:paraId="1649D7B8"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6E4DD6CC"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Prisustvo predstavnika JLS  na obukama održanim u okviru podrške Saveza</w:t>
            </w:r>
          </w:p>
        </w:tc>
        <w:tc>
          <w:tcPr>
            <w:tcW w:w="96" w:type="dxa"/>
            <w:tcBorders>
              <w:top w:val="nil"/>
              <w:left w:val="single" w:sz="6" w:space="0" w:color="auto"/>
              <w:bottom w:val="nil"/>
              <w:right w:val="single" w:sz="6" w:space="0" w:color="auto"/>
            </w:tcBorders>
            <w:shd w:val="clear" w:color="auto" w:fill="auto"/>
            <w:vAlign w:val="center"/>
          </w:tcPr>
          <w:p w14:paraId="3B363B8F"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2A97A2B6" w14:textId="77777777"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r w:rsidR="00D863F2" w:rsidRPr="004A721C" w14:paraId="724A7B15"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29E558C8"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Broj objava vezanih za rad MZ na facebook stranicama tokom posmatranog perioda</w:t>
            </w:r>
          </w:p>
        </w:tc>
        <w:tc>
          <w:tcPr>
            <w:tcW w:w="96" w:type="dxa"/>
            <w:tcBorders>
              <w:top w:val="nil"/>
              <w:left w:val="single" w:sz="6" w:space="0" w:color="auto"/>
              <w:bottom w:val="nil"/>
              <w:right w:val="single" w:sz="6" w:space="0" w:color="auto"/>
            </w:tcBorders>
            <w:shd w:val="clear" w:color="auto" w:fill="auto"/>
            <w:vAlign w:val="center"/>
          </w:tcPr>
          <w:p w14:paraId="5E8BA734"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2E9A58B9" w14:textId="77777777"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r w:rsidR="00D863F2" w:rsidRPr="004A721C" w14:paraId="5F14DFCA"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2E60D894"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Prioriteti sa foruma su objavljeni na Facebook stranicama MZ najkasnije u roku od 7 dana nakon realizacije foruma</w:t>
            </w:r>
          </w:p>
        </w:tc>
        <w:tc>
          <w:tcPr>
            <w:tcW w:w="96" w:type="dxa"/>
            <w:tcBorders>
              <w:top w:val="nil"/>
              <w:left w:val="single" w:sz="6" w:space="0" w:color="auto"/>
              <w:bottom w:val="nil"/>
              <w:right w:val="single" w:sz="6" w:space="0" w:color="auto"/>
            </w:tcBorders>
            <w:shd w:val="clear" w:color="auto" w:fill="auto"/>
            <w:vAlign w:val="center"/>
          </w:tcPr>
          <w:p w14:paraId="54617AA9"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3AAB7784" w14:textId="77777777"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r w:rsidR="00D863F2" w:rsidRPr="004A721C" w14:paraId="3533E430"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3EDA243F" w14:textId="6E75C8DB"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Izrađen godišnji plan rada MZ za 2023</w:t>
            </w:r>
            <w:r>
              <w:rPr>
                <w:rFonts w:eastAsia="Times New Roman" w:cstheme="minorHAnsi"/>
                <w:color w:val="000000" w:themeColor="text1"/>
                <w:lang w:val="bs-Latn-BA"/>
              </w:rPr>
              <w:t xml:space="preserve"> uključujući a</w:t>
            </w:r>
            <w:r w:rsidRPr="004B106F">
              <w:rPr>
                <w:rFonts w:eastAsia="Times New Roman" w:cstheme="minorHAnsi"/>
                <w:color w:val="000000" w:themeColor="text1"/>
                <w:lang w:val="bs-Latn-BA"/>
              </w:rPr>
              <w:t xml:space="preserve">ktivnosti za socijalno isključene kategorije </w:t>
            </w:r>
          </w:p>
        </w:tc>
        <w:tc>
          <w:tcPr>
            <w:tcW w:w="96" w:type="dxa"/>
            <w:tcBorders>
              <w:top w:val="nil"/>
              <w:left w:val="single" w:sz="6" w:space="0" w:color="auto"/>
              <w:bottom w:val="nil"/>
              <w:right w:val="single" w:sz="6" w:space="0" w:color="auto"/>
            </w:tcBorders>
            <w:shd w:val="clear" w:color="auto" w:fill="auto"/>
            <w:vAlign w:val="center"/>
          </w:tcPr>
          <w:p w14:paraId="51AD52E3"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0151ABAE" w14:textId="2714D793"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7</w:t>
            </w:r>
          </w:p>
        </w:tc>
      </w:tr>
      <w:tr w:rsidR="00D863F2" w:rsidDel="00C03F2B" w14:paraId="3BB780C6" w14:textId="77777777" w:rsidTr="00D57FD8">
        <w:trPr>
          <w:trHeight w:val="300"/>
        </w:trPr>
        <w:tc>
          <w:tcPr>
            <w:tcW w:w="8116" w:type="dxa"/>
            <w:vMerge w:val="restart"/>
            <w:tcBorders>
              <w:top w:val="single" w:sz="6" w:space="0" w:color="auto"/>
              <w:left w:val="single" w:sz="6" w:space="0" w:color="auto"/>
              <w:right w:val="single" w:sz="6" w:space="0" w:color="auto"/>
            </w:tcBorders>
            <w:shd w:val="clear" w:color="auto" w:fill="BDD6EE" w:themeFill="accent5" w:themeFillTint="66"/>
            <w:vAlign w:val="center"/>
          </w:tcPr>
          <w:p w14:paraId="5C97F63C" w14:textId="77777777" w:rsidR="00D863F2" w:rsidRPr="004A721C" w:rsidRDefault="00D863F2" w:rsidP="00D57FD8">
            <w:pPr>
              <w:widowControl w:val="0"/>
              <w:spacing w:before="120" w:after="120" w:line="240" w:lineRule="auto"/>
              <w:jc w:val="both"/>
              <w:rPr>
                <w:rStyle w:val="ui-provider"/>
                <w:lang w:val="bs-Latn-BA"/>
              </w:rPr>
            </w:pPr>
            <w:r w:rsidRPr="007561FC">
              <w:rPr>
                <w:rFonts w:cstheme="minorHAnsi"/>
                <w:b/>
                <w:bCs/>
                <w:color w:val="000000" w:themeColor="text1"/>
                <w:lang w:val="bs-Latn-BA"/>
              </w:rPr>
              <w:t>Podrška JLS za kvalitetniji sistemski rad i komunikaciju MZ-a</w:t>
            </w:r>
          </w:p>
        </w:tc>
        <w:tc>
          <w:tcPr>
            <w:tcW w:w="96" w:type="dxa"/>
            <w:tcBorders>
              <w:top w:val="nil"/>
              <w:left w:val="single" w:sz="6" w:space="0" w:color="auto"/>
              <w:bottom w:val="nil"/>
              <w:right w:val="single" w:sz="6" w:space="0" w:color="auto"/>
            </w:tcBorders>
            <w:shd w:val="clear" w:color="auto" w:fill="auto"/>
            <w:vAlign w:val="center"/>
          </w:tcPr>
          <w:p w14:paraId="4CCE4E5D" w14:textId="77777777" w:rsidR="00D863F2" w:rsidRPr="004A721C" w:rsidRDefault="00D863F2" w:rsidP="00D57FD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21A11536" w14:textId="77777777" w:rsidR="00D863F2" w:rsidDel="00C03F2B" w:rsidRDefault="00D863F2" w:rsidP="00D57FD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D863F2" w:rsidDel="00C03F2B" w14:paraId="21F96823" w14:textId="77777777" w:rsidTr="00D57FD8">
        <w:trPr>
          <w:trHeight w:val="201"/>
        </w:trPr>
        <w:tc>
          <w:tcPr>
            <w:tcW w:w="8116" w:type="dxa"/>
            <w:vMerge/>
            <w:tcBorders>
              <w:left w:val="single" w:sz="6" w:space="0" w:color="auto"/>
              <w:bottom w:val="single" w:sz="6" w:space="0" w:color="auto"/>
              <w:right w:val="single" w:sz="6" w:space="0" w:color="auto"/>
            </w:tcBorders>
            <w:shd w:val="clear" w:color="auto" w:fill="BDD6EE" w:themeFill="accent5" w:themeFillTint="66"/>
            <w:vAlign w:val="center"/>
          </w:tcPr>
          <w:p w14:paraId="09D402B3" w14:textId="77777777" w:rsidR="00D863F2" w:rsidRPr="004A721C" w:rsidRDefault="00D863F2" w:rsidP="00D57FD8">
            <w:pPr>
              <w:widowControl w:val="0"/>
              <w:spacing w:before="120" w:after="120" w:line="240" w:lineRule="auto"/>
              <w:jc w:val="both"/>
              <w:rPr>
                <w:rStyle w:val="ui-provider"/>
                <w:lang w:val="bs-Latn-BA"/>
              </w:rPr>
            </w:pPr>
          </w:p>
        </w:tc>
        <w:tc>
          <w:tcPr>
            <w:tcW w:w="96" w:type="dxa"/>
            <w:tcBorders>
              <w:top w:val="nil"/>
              <w:left w:val="single" w:sz="6" w:space="0" w:color="auto"/>
              <w:bottom w:val="nil"/>
              <w:right w:val="single" w:sz="6" w:space="0" w:color="auto"/>
            </w:tcBorders>
            <w:shd w:val="clear" w:color="auto" w:fill="auto"/>
            <w:vAlign w:val="center"/>
          </w:tcPr>
          <w:p w14:paraId="25784D8B" w14:textId="77777777" w:rsidR="00D863F2" w:rsidRPr="004A721C" w:rsidRDefault="00D863F2" w:rsidP="00D57FD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13439009" w14:textId="77777777"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b/>
                <w:bCs/>
                <w:color w:val="000000"/>
                <w:lang w:val="bs-Latn-BA"/>
              </w:rPr>
              <w:t>20</w:t>
            </w:r>
          </w:p>
        </w:tc>
      </w:tr>
      <w:tr w:rsidR="00D863F2" w:rsidDel="00C03F2B" w14:paraId="001C9F98"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781CC966" w14:textId="77777777" w:rsidR="00D863F2" w:rsidRPr="004A721C" w:rsidRDefault="00D863F2" w:rsidP="00D57FD8">
            <w:pPr>
              <w:widowControl w:val="0"/>
              <w:spacing w:before="120" w:after="120" w:line="240" w:lineRule="auto"/>
              <w:jc w:val="both"/>
              <w:rPr>
                <w:rStyle w:val="ui-provider"/>
                <w:lang w:val="bs-Latn-BA"/>
              </w:rPr>
            </w:pPr>
            <w:r w:rsidRPr="004B106F">
              <w:rPr>
                <w:rFonts w:eastAsia="Times New Roman" w:cstheme="minorHAnsi"/>
                <w:color w:val="000000" w:themeColor="text1"/>
                <w:lang w:val="bs-Latn-BA"/>
              </w:rPr>
              <w:t>Izrađen finalni nacrt nove vizije MZ na osnovu konsultacija sa MZ i ostalim akterima ključnim za uspješan rad MZ</w:t>
            </w:r>
          </w:p>
        </w:tc>
        <w:tc>
          <w:tcPr>
            <w:tcW w:w="96" w:type="dxa"/>
            <w:tcBorders>
              <w:top w:val="nil"/>
              <w:left w:val="single" w:sz="6" w:space="0" w:color="auto"/>
              <w:bottom w:val="nil"/>
              <w:right w:val="single" w:sz="6" w:space="0" w:color="auto"/>
            </w:tcBorders>
            <w:shd w:val="clear" w:color="auto" w:fill="auto"/>
            <w:vAlign w:val="center"/>
          </w:tcPr>
          <w:p w14:paraId="03674139"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2B3DE23A" w14:textId="39BD2EE0"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5</w:t>
            </w:r>
          </w:p>
        </w:tc>
      </w:tr>
      <w:tr w:rsidR="00D863F2" w:rsidDel="00C03F2B" w14:paraId="533CDBE4"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6523397F"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Zvanično usvojena metodologija MZ uključujući forume građana kao oblik konsultacija sa građanima</w:t>
            </w:r>
          </w:p>
        </w:tc>
        <w:tc>
          <w:tcPr>
            <w:tcW w:w="96" w:type="dxa"/>
            <w:tcBorders>
              <w:top w:val="nil"/>
              <w:left w:val="single" w:sz="6" w:space="0" w:color="auto"/>
              <w:bottom w:val="nil"/>
              <w:right w:val="single" w:sz="6" w:space="0" w:color="auto"/>
            </w:tcBorders>
            <w:shd w:val="clear" w:color="auto" w:fill="auto"/>
            <w:vAlign w:val="center"/>
          </w:tcPr>
          <w:p w14:paraId="1361AE95"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25734C25" w14:textId="77777777"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r w:rsidR="00D863F2" w:rsidDel="00C03F2B" w14:paraId="4222855A"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60CC995C"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Udio MZ kojim je transferirano znanje o metodologiji MZ  (putem obuka, edukacija i sl.) od strane JLS u ukupnom broju MZ na teritoriji JLS</w:t>
            </w:r>
          </w:p>
        </w:tc>
        <w:tc>
          <w:tcPr>
            <w:tcW w:w="96" w:type="dxa"/>
            <w:tcBorders>
              <w:top w:val="nil"/>
              <w:left w:val="single" w:sz="6" w:space="0" w:color="auto"/>
              <w:bottom w:val="nil"/>
              <w:right w:val="single" w:sz="6" w:space="0" w:color="auto"/>
            </w:tcBorders>
            <w:shd w:val="clear" w:color="auto" w:fill="auto"/>
            <w:vAlign w:val="center"/>
          </w:tcPr>
          <w:p w14:paraId="24244EF7"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1FF62CD4" w14:textId="29BC1E38"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r w:rsidR="00D863F2" w:rsidDel="00C03F2B" w14:paraId="6D7165A9"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41629A59"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Standardizirani formati godišnjeg plana rada MZ i godišnjeg izvještaja MZ izrađeni i distribuirani MZ</w:t>
            </w:r>
          </w:p>
        </w:tc>
        <w:tc>
          <w:tcPr>
            <w:tcW w:w="96" w:type="dxa"/>
            <w:tcBorders>
              <w:top w:val="nil"/>
              <w:left w:val="single" w:sz="6" w:space="0" w:color="auto"/>
              <w:bottom w:val="nil"/>
              <w:right w:val="single" w:sz="6" w:space="0" w:color="auto"/>
            </w:tcBorders>
            <w:shd w:val="clear" w:color="auto" w:fill="auto"/>
            <w:vAlign w:val="center"/>
          </w:tcPr>
          <w:p w14:paraId="7EC81B33"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5DC86FAF" w14:textId="77777777"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r w:rsidR="00D863F2" w:rsidDel="00C03F2B" w14:paraId="4A15278C"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32560379"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Usvojena procedura za integraciju prioriteta definisanih na MZ forumima u godišnji ciklus planiranja JLS (uključujući planiranje budžeta)</w:t>
            </w:r>
          </w:p>
        </w:tc>
        <w:tc>
          <w:tcPr>
            <w:tcW w:w="96" w:type="dxa"/>
            <w:tcBorders>
              <w:top w:val="nil"/>
              <w:left w:val="single" w:sz="6" w:space="0" w:color="auto"/>
              <w:bottom w:val="nil"/>
              <w:right w:val="single" w:sz="6" w:space="0" w:color="auto"/>
            </w:tcBorders>
            <w:shd w:val="clear" w:color="auto" w:fill="auto"/>
            <w:vAlign w:val="center"/>
          </w:tcPr>
          <w:p w14:paraId="28D01532"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51C9E9A4" w14:textId="77777777"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r w:rsidR="00D863F2" w:rsidDel="00C03F2B" w14:paraId="6DFEA31C" w14:textId="77777777" w:rsidTr="00D57FD8">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289B0013" w14:textId="77777777" w:rsidR="00D863F2" w:rsidRPr="004B106F" w:rsidRDefault="00D863F2" w:rsidP="00D57FD8">
            <w:pPr>
              <w:widowControl w:val="0"/>
              <w:spacing w:before="120" w:after="120" w:line="240" w:lineRule="auto"/>
              <w:jc w:val="both"/>
              <w:rPr>
                <w:rFonts w:eastAsia="Times New Roman" w:cstheme="minorHAnsi"/>
                <w:color w:val="000000" w:themeColor="text1"/>
                <w:lang w:val="bs-Latn-BA"/>
              </w:rPr>
            </w:pPr>
            <w:r w:rsidRPr="004B106F">
              <w:rPr>
                <w:rFonts w:eastAsia="Times New Roman" w:cstheme="minorHAnsi"/>
                <w:color w:val="000000" w:themeColor="text1"/>
                <w:lang w:val="bs-Latn-BA"/>
              </w:rPr>
              <w:t>Donesene smjernice za redovno i transparentno informisanje građana MZ od strane JLS i distribuirane svim MZ</w:t>
            </w:r>
          </w:p>
        </w:tc>
        <w:tc>
          <w:tcPr>
            <w:tcW w:w="96" w:type="dxa"/>
            <w:tcBorders>
              <w:top w:val="nil"/>
              <w:left w:val="single" w:sz="6" w:space="0" w:color="auto"/>
              <w:bottom w:val="nil"/>
              <w:right w:val="single" w:sz="6" w:space="0" w:color="auto"/>
            </w:tcBorders>
            <w:shd w:val="clear" w:color="auto" w:fill="auto"/>
            <w:vAlign w:val="center"/>
          </w:tcPr>
          <w:p w14:paraId="5D5EA70D" w14:textId="77777777" w:rsidR="00D863F2" w:rsidRPr="004A721C" w:rsidRDefault="00D863F2" w:rsidP="00D57FD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133B88E0" w14:textId="77777777" w:rsidR="00D863F2" w:rsidDel="00C03F2B" w:rsidRDefault="00D863F2" w:rsidP="00D57FD8">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bl>
    <w:p w14:paraId="30856365" w14:textId="77777777" w:rsidR="00D863F2" w:rsidRPr="004A721C" w:rsidRDefault="00D863F2"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733B8B4E" w14:textId="03A73A88" w:rsidR="00112EBD" w:rsidRPr="004A721C" w:rsidRDefault="00112EBD" w:rsidP="00112EBD">
      <w:pPr>
        <w:tabs>
          <w:tab w:val="left" w:pos="567"/>
          <w:tab w:val="left" w:pos="2608"/>
          <w:tab w:val="left" w:pos="3317"/>
        </w:tabs>
        <w:snapToGrid w:val="0"/>
        <w:spacing w:before="120" w:after="120" w:line="240" w:lineRule="auto"/>
        <w:jc w:val="both"/>
        <w:rPr>
          <w:rFonts w:eastAsia="Times New Roman"/>
          <w:sz w:val="24"/>
          <w:szCs w:val="20"/>
          <w:lang w:val="bs-Latn-B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6"/>
        <w:gridCol w:w="96"/>
        <w:gridCol w:w="1132"/>
      </w:tblGrid>
      <w:tr w:rsidR="00045028" w:rsidRPr="004A721C" w14:paraId="671EEA7D" w14:textId="77777777" w:rsidTr="007B387E">
        <w:trPr>
          <w:trHeight w:val="450"/>
        </w:trPr>
        <w:tc>
          <w:tcPr>
            <w:tcW w:w="8116" w:type="dxa"/>
            <w:vMerge w:val="restart"/>
            <w:tcBorders>
              <w:top w:val="single" w:sz="6" w:space="0" w:color="auto"/>
              <w:left w:val="single" w:sz="6" w:space="0" w:color="auto"/>
              <w:bottom w:val="nil"/>
              <w:right w:val="single" w:sz="6" w:space="0" w:color="000000"/>
            </w:tcBorders>
            <w:shd w:val="clear" w:color="auto" w:fill="C5D9F1"/>
            <w:vAlign w:val="center"/>
            <w:hideMark/>
          </w:tcPr>
          <w:p w14:paraId="3F27216A"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lastRenderedPageBreak/>
              <w:t>Relevantnost projekta</w:t>
            </w:r>
            <w:r w:rsidRPr="004A721C">
              <w:rPr>
                <w:rFonts w:eastAsia="Times New Roman" w:cstheme="minorHAnsi"/>
                <w:color w:val="000000"/>
                <w:lang w:val="bs-Latn-BA"/>
              </w:rPr>
              <w:t> </w:t>
            </w:r>
          </w:p>
        </w:tc>
        <w:tc>
          <w:tcPr>
            <w:tcW w:w="96" w:type="dxa"/>
            <w:tcBorders>
              <w:top w:val="nil"/>
              <w:left w:val="nil"/>
              <w:bottom w:val="nil"/>
              <w:right w:val="single" w:sz="6" w:space="0" w:color="auto"/>
            </w:tcBorders>
            <w:shd w:val="clear" w:color="auto" w:fill="auto"/>
            <w:vAlign w:val="center"/>
            <w:hideMark/>
          </w:tcPr>
          <w:p w14:paraId="5B39BC45"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50F877F6"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7274B7F5" w14:textId="77777777" w:rsidTr="007B387E">
        <w:trPr>
          <w:trHeight w:val="300"/>
        </w:trPr>
        <w:tc>
          <w:tcPr>
            <w:tcW w:w="0" w:type="auto"/>
            <w:vMerge/>
            <w:tcBorders>
              <w:top w:val="single" w:sz="6" w:space="0" w:color="auto"/>
              <w:left w:val="single" w:sz="6" w:space="0" w:color="auto"/>
              <w:bottom w:val="nil"/>
              <w:right w:val="single" w:sz="6" w:space="0" w:color="000000"/>
            </w:tcBorders>
            <w:shd w:val="clear" w:color="auto" w:fill="auto"/>
            <w:vAlign w:val="center"/>
            <w:hideMark/>
          </w:tcPr>
          <w:p w14:paraId="28169A40"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nil"/>
              <w:bottom w:val="nil"/>
              <w:right w:val="single" w:sz="6" w:space="0" w:color="auto"/>
            </w:tcBorders>
            <w:shd w:val="clear" w:color="auto" w:fill="auto"/>
            <w:vAlign w:val="center"/>
            <w:hideMark/>
          </w:tcPr>
          <w:p w14:paraId="06283EC1"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50FC19C0" w14:textId="7219B33E" w:rsidR="00045028" w:rsidRPr="0051083B" w:rsidRDefault="003B0E5B" w:rsidP="00045028">
            <w:pPr>
              <w:spacing w:after="0" w:line="240" w:lineRule="auto"/>
              <w:jc w:val="center"/>
              <w:textAlignment w:val="baseline"/>
              <w:rPr>
                <w:rFonts w:eastAsia="Times New Roman" w:cstheme="minorHAnsi"/>
                <w:b/>
                <w:bCs/>
                <w:lang w:val="bs-Latn-BA"/>
              </w:rPr>
            </w:pPr>
            <w:r>
              <w:rPr>
                <w:rFonts w:eastAsia="Times New Roman" w:cstheme="minorHAnsi"/>
                <w:b/>
                <w:bCs/>
                <w:lang w:val="bs-Latn-BA"/>
              </w:rPr>
              <w:t>20</w:t>
            </w:r>
          </w:p>
        </w:tc>
      </w:tr>
      <w:tr w:rsidR="00045028" w:rsidRPr="004A721C" w14:paraId="2530DB8D"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2C230B6" w14:textId="4D1587A5" w:rsidR="00045028" w:rsidRPr="004A721C" w:rsidRDefault="00B064B9" w:rsidP="00045028">
            <w:pPr>
              <w:spacing w:after="0" w:line="240" w:lineRule="auto"/>
              <w:jc w:val="both"/>
              <w:textAlignment w:val="baseline"/>
              <w:rPr>
                <w:rFonts w:eastAsia="Times New Roman" w:cstheme="minorHAnsi"/>
                <w:lang w:val="bs-Latn-BA"/>
              </w:rPr>
            </w:pPr>
            <w:r w:rsidRPr="004A721C">
              <w:rPr>
                <w:rFonts w:eastAsia="Times New Roman" w:cstheme="minorHAnsi"/>
                <w:lang w:val="bs-Latn-BA"/>
              </w:rPr>
              <w:t xml:space="preserve">Projektni rezultati </w:t>
            </w:r>
            <w:r w:rsidR="001051FE" w:rsidRPr="004A721C">
              <w:rPr>
                <w:rFonts w:eastAsia="Times New Roman" w:cstheme="minorHAnsi"/>
                <w:lang w:val="bs-Latn-BA"/>
              </w:rPr>
              <w:t>imaju</w:t>
            </w:r>
            <w:r w:rsidRPr="004A721C">
              <w:rPr>
                <w:rFonts w:eastAsia="Times New Roman" w:cstheme="minorHAnsi"/>
                <w:lang w:val="bs-Latn-BA"/>
              </w:rPr>
              <w:t xml:space="preserve"> direktan pozitivan uticaj na </w:t>
            </w:r>
            <w:r w:rsidR="00080239" w:rsidRPr="004A721C">
              <w:rPr>
                <w:rFonts w:eastAsia="Times New Roman" w:cstheme="minorHAnsi"/>
                <w:lang w:val="bs-Latn-BA"/>
              </w:rPr>
              <w:t xml:space="preserve">minimalno </w:t>
            </w:r>
            <w:r w:rsidR="007607D6" w:rsidRPr="004A721C">
              <w:rPr>
                <w:rFonts w:eastAsia="Times New Roman" w:cstheme="minorHAnsi"/>
                <w:lang w:val="bs-Latn-BA"/>
              </w:rPr>
              <w:t>3</w:t>
            </w:r>
            <w:r w:rsidR="00080239" w:rsidRPr="004A721C">
              <w:rPr>
                <w:rFonts w:eastAsia="Times New Roman" w:cstheme="minorHAnsi"/>
                <w:lang w:val="bs-Latn-BA"/>
              </w:rPr>
              <w:t>0</w:t>
            </w:r>
            <w:r w:rsidR="00D8026A" w:rsidRPr="004A721C">
              <w:rPr>
                <w:rFonts w:eastAsia="Times New Roman" w:cstheme="minorHAnsi"/>
                <w:lang w:val="bs-Latn-BA"/>
              </w:rPr>
              <w:t xml:space="preserve">% </w:t>
            </w:r>
            <w:r w:rsidR="004F230E" w:rsidRPr="004A721C">
              <w:rPr>
                <w:rFonts w:eastAsia="Times New Roman" w:cstheme="minorHAnsi"/>
                <w:lang w:val="bs-Latn-BA"/>
              </w:rPr>
              <w:t xml:space="preserve">stanovnika u MZ </w:t>
            </w:r>
          </w:p>
        </w:tc>
        <w:tc>
          <w:tcPr>
            <w:tcW w:w="96" w:type="dxa"/>
            <w:tcBorders>
              <w:top w:val="nil"/>
              <w:left w:val="nil"/>
              <w:bottom w:val="nil"/>
              <w:right w:val="nil"/>
            </w:tcBorders>
            <w:shd w:val="clear" w:color="auto" w:fill="auto"/>
            <w:vAlign w:val="center"/>
            <w:hideMark/>
          </w:tcPr>
          <w:p w14:paraId="6ED36F96"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CB38C" w14:textId="5EFE50E6" w:rsidR="00045028" w:rsidRPr="004A721C" w:rsidRDefault="003B0E5B" w:rsidP="00045028">
            <w:pPr>
              <w:spacing w:after="0" w:line="240" w:lineRule="auto"/>
              <w:jc w:val="center"/>
              <w:textAlignment w:val="baseline"/>
              <w:rPr>
                <w:rFonts w:eastAsia="Times New Roman" w:cstheme="minorHAnsi"/>
                <w:lang w:val="bs-Latn-BA"/>
              </w:rPr>
            </w:pPr>
            <w:r>
              <w:rPr>
                <w:rFonts w:eastAsia="Times New Roman" w:cstheme="minorHAnsi"/>
                <w:lang w:val="bs-Latn-BA"/>
              </w:rPr>
              <w:t>5</w:t>
            </w:r>
          </w:p>
        </w:tc>
      </w:tr>
      <w:tr w:rsidR="005758B5" w:rsidRPr="004A721C" w14:paraId="4549D5B9"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tcPr>
          <w:p w14:paraId="2687E144" w14:textId="7A195EEC" w:rsidR="005758B5" w:rsidRPr="004A721C" w:rsidRDefault="005758B5" w:rsidP="00045028">
            <w:pPr>
              <w:spacing w:after="0" w:line="240" w:lineRule="auto"/>
              <w:jc w:val="both"/>
              <w:textAlignment w:val="baseline"/>
              <w:rPr>
                <w:rFonts w:eastAsia="Times New Roman" w:cstheme="minorHAnsi"/>
                <w:lang w:val="bs-Latn-BA"/>
              </w:rPr>
            </w:pPr>
            <w:r w:rsidRPr="004A721C">
              <w:rPr>
                <w:rFonts w:eastAsia="Times New Roman" w:cstheme="minorHAnsi"/>
                <w:lang w:val="bs-Latn-BA"/>
              </w:rPr>
              <w:t>Projektni rezultati imaju direktan pozitivan uticaj na žene</w:t>
            </w:r>
            <w:r w:rsidR="00A75442" w:rsidRPr="004A721C">
              <w:rPr>
                <w:rFonts w:eastAsia="Times New Roman" w:cstheme="minorHAnsi"/>
                <w:lang w:val="bs-Latn-BA"/>
              </w:rPr>
              <w:t xml:space="preserve"> i rodnu ravnopravnost </w:t>
            </w:r>
          </w:p>
        </w:tc>
        <w:tc>
          <w:tcPr>
            <w:tcW w:w="96" w:type="dxa"/>
            <w:tcBorders>
              <w:top w:val="nil"/>
              <w:left w:val="nil"/>
              <w:bottom w:val="nil"/>
              <w:right w:val="nil"/>
            </w:tcBorders>
            <w:shd w:val="clear" w:color="auto" w:fill="auto"/>
            <w:vAlign w:val="center"/>
          </w:tcPr>
          <w:p w14:paraId="45D9BB67" w14:textId="77777777" w:rsidR="005758B5" w:rsidRPr="004A721C" w:rsidRDefault="005758B5" w:rsidP="0004502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4CF7461E" w14:textId="5D727FAA" w:rsidR="005758B5" w:rsidRPr="004A721C" w:rsidRDefault="003B0E5B" w:rsidP="00045028">
            <w:pPr>
              <w:spacing w:after="0" w:line="240" w:lineRule="auto"/>
              <w:jc w:val="center"/>
              <w:textAlignment w:val="baseline"/>
              <w:rPr>
                <w:rFonts w:eastAsia="Times New Roman" w:cstheme="minorHAnsi"/>
                <w:color w:val="000000"/>
                <w:lang w:val="bs-Latn-BA"/>
              </w:rPr>
            </w:pPr>
            <w:r>
              <w:rPr>
                <w:rFonts w:eastAsia="Times New Roman" w:cstheme="minorHAnsi"/>
                <w:color w:val="000000"/>
                <w:lang w:val="bs-Latn-BA"/>
              </w:rPr>
              <w:t>5</w:t>
            </w:r>
          </w:p>
        </w:tc>
      </w:tr>
      <w:tr w:rsidR="00EB4A52" w:rsidRPr="004A721C" w14:paraId="43DFC823"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tcPr>
          <w:p w14:paraId="5D31EF26" w14:textId="383F7E49" w:rsidR="00EB4A52" w:rsidRPr="004A721C" w:rsidRDefault="00EB4A52" w:rsidP="0004502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Projektni rezultati imaju pozitivan uticaj na zaštitu okol</w:t>
            </w:r>
            <w:r w:rsidR="002E4F06" w:rsidRPr="004A721C">
              <w:rPr>
                <w:rFonts w:eastAsia="Times New Roman" w:cstheme="minorHAnsi"/>
                <w:color w:val="000000"/>
                <w:lang w:val="bs-Latn-BA"/>
              </w:rPr>
              <w:t>iša</w:t>
            </w:r>
          </w:p>
        </w:tc>
        <w:tc>
          <w:tcPr>
            <w:tcW w:w="96" w:type="dxa"/>
            <w:tcBorders>
              <w:top w:val="nil"/>
              <w:left w:val="nil"/>
              <w:bottom w:val="nil"/>
              <w:right w:val="nil"/>
            </w:tcBorders>
            <w:shd w:val="clear" w:color="auto" w:fill="auto"/>
            <w:vAlign w:val="center"/>
          </w:tcPr>
          <w:p w14:paraId="5FB06E9A" w14:textId="77777777" w:rsidR="00EB4A52" w:rsidRPr="004A721C" w:rsidRDefault="00EB4A52" w:rsidP="0004502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0E8FF612" w14:textId="0C987D1E" w:rsidR="00EB4A52" w:rsidRPr="004A721C" w:rsidRDefault="003B0E5B" w:rsidP="00045028">
            <w:pPr>
              <w:spacing w:after="0" w:line="240" w:lineRule="auto"/>
              <w:jc w:val="center"/>
              <w:textAlignment w:val="baseline"/>
              <w:rPr>
                <w:rFonts w:eastAsia="Times New Roman" w:cstheme="minorHAnsi"/>
                <w:color w:val="000000"/>
                <w:lang w:val="bs-Latn-BA"/>
              </w:rPr>
            </w:pPr>
            <w:r>
              <w:rPr>
                <w:rFonts w:eastAsia="Times New Roman" w:cstheme="minorHAnsi"/>
                <w:color w:val="000000"/>
                <w:lang w:val="bs-Latn-BA"/>
              </w:rPr>
              <w:t>5</w:t>
            </w:r>
          </w:p>
        </w:tc>
      </w:tr>
      <w:tr w:rsidR="00D8026A" w:rsidRPr="004A721C" w14:paraId="0892E3C0"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tcPr>
          <w:p w14:paraId="182E3023" w14:textId="4FADFA86" w:rsidR="00D8026A" w:rsidRPr="004A721C" w:rsidRDefault="00A75442" w:rsidP="0004502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Projektni rezultati imaju direktan uticaj na</w:t>
            </w:r>
            <w:r w:rsidR="003979FA" w:rsidRPr="004A721C">
              <w:rPr>
                <w:rFonts w:eastAsia="Times New Roman" w:cstheme="minorHAnsi"/>
                <w:color w:val="000000"/>
                <w:lang w:val="bs-Latn-BA"/>
              </w:rPr>
              <w:t xml:space="preserve"> djecu,</w:t>
            </w:r>
            <w:r w:rsidRPr="004A721C">
              <w:rPr>
                <w:rFonts w:eastAsia="Times New Roman" w:cstheme="minorHAnsi"/>
                <w:lang w:val="bs-Latn-BA"/>
              </w:rPr>
              <w:t xml:space="preserve"> mlade i/ili socijalno isključene kategorije stanovništva (Rom</w:t>
            </w:r>
            <w:r w:rsidR="009344C2">
              <w:rPr>
                <w:rFonts w:eastAsia="Times New Roman" w:cstheme="minorHAnsi"/>
                <w:lang w:val="bs-Latn-BA"/>
              </w:rPr>
              <w:t>kinje i Rome</w:t>
            </w:r>
            <w:r w:rsidRPr="004A721C">
              <w:rPr>
                <w:rFonts w:eastAsia="Times New Roman" w:cstheme="minorHAnsi"/>
                <w:lang w:val="bs-Latn-BA"/>
              </w:rPr>
              <w:t>, nezaposleni, porodice bez ili sa minimalnim primanjima itd.)</w:t>
            </w:r>
          </w:p>
        </w:tc>
        <w:tc>
          <w:tcPr>
            <w:tcW w:w="96" w:type="dxa"/>
            <w:tcBorders>
              <w:top w:val="nil"/>
              <w:left w:val="nil"/>
              <w:bottom w:val="nil"/>
              <w:right w:val="nil"/>
            </w:tcBorders>
            <w:shd w:val="clear" w:color="auto" w:fill="auto"/>
            <w:vAlign w:val="center"/>
          </w:tcPr>
          <w:p w14:paraId="3EF9730D" w14:textId="77777777" w:rsidR="00D8026A" w:rsidRPr="004A721C" w:rsidRDefault="00D8026A" w:rsidP="0004502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02BF8661" w14:textId="5104B200" w:rsidR="00D8026A" w:rsidRPr="004A721C" w:rsidRDefault="003B0E5B" w:rsidP="00045028">
            <w:pPr>
              <w:spacing w:after="0" w:line="240" w:lineRule="auto"/>
              <w:jc w:val="center"/>
              <w:textAlignment w:val="baseline"/>
              <w:rPr>
                <w:rFonts w:eastAsia="Times New Roman" w:cstheme="minorHAnsi"/>
                <w:color w:val="000000"/>
                <w:lang w:val="bs-Latn-BA"/>
              </w:rPr>
            </w:pPr>
            <w:r>
              <w:rPr>
                <w:rFonts w:eastAsia="Times New Roman" w:cstheme="minorHAnsi"/>
                <w:color w:val="000000"/>
                <w:lang w:val="bs-Latn-BA"/>
              </w:rPr>
              <w:t>5</w:t>
            </w:r>
          </w:p>
        </w:tc>
      </w:tr>
      <w:tr w:rsidR="00045028" w:rsidRPr="004A721C" w14:paraId="2A498312" w14:textId="77777777" w:rsidTr="00872414">
        <w:trPr>
          <w:trHeight w:val="300"/>
        </w:trPr>
        <w:tc>
          <w:tcPr>
            <w:tcW w:w="8116" w:type="dxa"/>
            <w:vMerge w:val="restart"/>
            <w:tcBorders>
              <w:top w:val="single" w:sz="6" w:space="0" w:color="auto"/>
              <w:left w:val="single" w:sz="6" w:space="0" w:color="auto"/>
              <w:bottom w:val="nil"/>
              <w:right w:val="single" w:sz="6" w:space="0" w:color="000000"/>
            </w:tcBorders>
            <w:shd w:val="clear" w:color="auto" w:fill="BDD6EE" w:themeFill="accent5" w:themeFillTint="66"/>
            <w:vAlign w:val="center"/>
            <w:hideMark/>
          </w:tcPr>
          <w:p w14:paraId="23A54A21" w14:textId="3CD9563B"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Kvalitet, inovativnost i logika</w:t>
            </w:r>
            <w:r w:rsidRPr="00872414">
              <w:rPr>
                <w:rFonts w:eastAsia="Times New Roman" w:cstheme="minorHAnsi"/>
                <w:b/>
                <w:bCs/>
                <w:color w:val="000000"/>
                <w:shd w:val="clear" w:color="auto" w:fill="BDD6EE" w:themeFill="accent5" w:themeFillTint="66"/>
                <w:lang w:val="bs-Latn-BA"/>
              </w:rPr>
              <w:t xml:space="preserve"> projekta</w:t>
            </w:r>
          </w:p>
        </w:tc>
        <w:tc>
          <w:tcPr>
            <w:tcW w:w="96" w:type="dxa"/>
            <w:tcBorders>
              <w:top w:val="nil"/>
              <w:left w:val="nil"/>
              <w:bottom w:val="nil"/>
              <w:right w:val="nil"/>
            </w:tcBorders>
            <w:shd w:val="clear" w:color="auto" w:fill="auto"/>
            <w:vAlign w:val="center"/>
            <w:hideMark/>
          </w:tcPr>
          <w:p w14:paraId="17199E3F"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nil"/>
              <w:left w:val="single" w:sz="6" w:space="0" w:color="auto"/>
              <w:bottom w:val="single" w:sz="6" w:space="0" w:color="auto"/>
              <w:right w:val="single" w:sz="6" w:space="0" w:color="auto"/>
            </w:tcBorders>
            <w:shd w:val="clear" w:color="auto" w:fill="BDD6EE" w:themeFill="accent5" w:themeFillTint="66"/>
            <w:vAlign w:val="center"/>
            <w:hideMark/>
          </w:tcPr>
          <w:p w14:paraId="4CD88A96"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08D921FA" w14:textId="77777777" w:rsidTr="001728CA">
        <w:trPr>
          <w:trHeight w:val="734"/>
        </w:trPr>
        <w:tc>
          <w:tcPr>
            <w:tcW w:w="0" w:type="auto"/>
            <w:vMerge/>
            <w:tcBorders>
              <w:top w:val="single" w:sz="6" w:space="0" w:color="auto"/>
              <w:left w:val="single" w:sz="6" w:space="0" w:color="auto"/>
              <w:bottom w:val="nil"/>
              <w:right w:val="single" w:sz="6" w:space="0" w:color="000000"/>
            </w:tcBorders>
            <w:shd w:val="clear" w:color="auto" w:fill="BDD6EE" w:themeFill="accent5" w:themeFillTint="66"/>
            <w:vAlign w:val="center"/>
            <w:hideMark/>
          </w:tcPr>
          <w:p w14:paraId="61361690"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nil"/>
              <w:bottom w:val="nil"/>
              <w:right w:val="nil"/>
            </w:tcBorders>
            <w:shd w:val="clear" w:color="auto" w:fill="auto"/>
            <w:vAlign w:val="center"/>
            <w:hideMark/>
          </w:tcPr>
          <w:p w14:paraId="730C8806"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nil"/>
              <w:left w:val="single" w:sz="6" w:space="0" w:color="auto"/>
              <w:bottom w:val="single" w:sz="6" w:space="0" w:color="auto"/>
              <w:right w:val="single" w:sz="6" w:space="0" w:color="auto"/>
            </w:tcBorders>
            <w:shd w:val="clear" w:color="auto" w:fill="BDD6EE" w:themeFill="accent5" w:themeFillTint="66"/>
            <w:vAlign w:val="center"/>
            <w:hideMark/>
          </w:tcPr>
          <w:p w14:paraId="42CB35BB" w14:textId="2A4CE2F3" w:rsidR="00045028" w:rsidRPr="0051083B" w:rsidRDefault="0050097B" w:rsidP="00045028">
            <w:pPr>
              <w:spacing w:after="0" w:line="240" w:lineRule="auto"/>
              <w:jc w:val="center"/>
              <w:textAlignment w:val="baseline"/>
              <w:rPr>
                <w:rFonts w:eastAsia="Times New Roman" w:cstheme="minorHAnsi"/>
                <w:b/>
                <w:bCs/>
                <w:lang w:val="bs-Latn-BA"/>
              </w:rPr>
            </w:pPr>
            <w:r>
              <w:rPr>
                <w:rFonts w:eastAsia="Times New Roman" w:cstheme="minorHAnsi"/>
                <w:b/>
                <w:bCs/>
                <w:lang w:val="bs-Latn-BA"/>
              </w:rPr>
              <w:t>15</w:t>
            </w:r>
          </w:p>
        </w:tc>
      </w:tr>
      <w:tr w:rsidR="00045028" w:rsidRPr="004A721C" w14:paraId="2B953040" w14:textId="77777777" w:rsidTr="001728CA">
        <w:trPr>
          <w:trHeight w:val="135"/>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CF91B89"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Projekat je jasan, logičan i relevantan u odnosu na očekivane rezultate </w:t>
            </w:r>
          </w:p>
        </w:tc>
        <w:tc>
          <w:tcPr>
            <w:tcW w:w="96" w:type="dxa"/>
            <w:tcBorders>
              <w:top w:val="nil"/>
              <w:left w:val="nil"/>
              <w:bottom w:val="nil"/>
              <w:right w:val="nil"/>
            </w:tcBorders>
            <w:shd w:val="clear" w:color="auto" w:fill="auto"/>
            <w:vAlign w:val="center"/>
            <w:hideMark/>
          </w:tcPr>
          <w:p w14:paraId="4BA21496" w14:textId="77777777" w:rsidR="00045028" w:rsidRPr="004A721C" w:rsidRDefault="00045028" w:rsidP="00045028">
            <w:pPr>
              <w:spacing w:after="0" w:line="240" w:lineRule="auto"/>
              <w:ind w:right="30"/>
              <w:jc w:val="both"/>
              <w:textAlignment w:val="baseline"/>
              <w:rPr>
                <w:rFonts w:eastAsia="Times New Roman" w:cstheme="minorHAnsi"/>
                <w:lang w:val="bs-Latn-BA"/>
              </w:rPr>
            </w:pPr>
            <w:r w:rsidRPr="004A721C">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auto"/>
            <w:vAlign w:val="center"/>
            <w:hideMark/>
          </w:tcPr>
          <w:p w14:paraId="23FC92B7" w14:textId="0BF14166" w:rsidR="00045028" w:rsidRPr="004A721C" w:rsidRDefault="00D863F2" w:rsidP="00045028">
            <w:pPr>
              <w:spacing w:after="0" w:line="240" w:lineRule="auto"/>
              <w:jc w:val="center"/>
              <w:textAlignment w:val="baseline"/>
              <w:rPr>
                <w:rFonts w:eastAsia="Times New Roman" w:cstheme="minorHAnsi"/>
                <w:lang w:val="bs-Latn-BA"/>
              </w:rPr>
            </w:pPr>
            <w:r>
              <w:rPr>
                <w:rFonts w:eastAsia="Times New Roman" w:cstheme="minorHAnsi"/>
                <w:lang w:val="bs-Latn-BA"/>
              </w:rPr>
              <w:t>5</w:t>
            </w:r>
          </w:p>
        </w:tc>
      </w:tr>
      <w:tr w:rsidR="00045028" w:rsidRPr="004A721C" w14:paraId="16E3CDB7"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1568E2D1"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Plan aktivnosti je izvodljiv i logičan </w:t>
            </w:r>
          </w:p>
        </w:tc>
        <w:tc>
          <w:tcPr>
            <w:tcW w:w="96" w:type="dxa"/>
            <w:tcBorders>
              <w:top w:val="nil"/>
              <w:left w:val="nil"/>
              <w:bottom w:val="nil"/>
              <w:right w:val="nil"/>
            </w:tcBorders>
            <w:shd w:val="clear" w:color="auto" w:fill="auto"/>
            <w:vAlign w:val="center"/>
            <w:hideMark/>
          </w:tcPr>
          <w:p w14:paraId="73D21E0D" w14:textId="77777777" w:rsidR="00045028" w:rsidRPr="004A721C" w:rsidRDefault="00045028" w:rsidP="00045028">
            <w:pPr>
              <w:spacing w:after="0" w:line="240" w:lineRule="auto"/>
              <w:ind w:right="30"/>
              <w:jc w:val="both"/>
              <w:textAlignment w:val="baseline"/>
              <w:rPr>
                <w:rFonts w:eastAsia="Times New Roman" w:cstheme="minorHAnsi"/>
                <w:lang w:val="bs-Latn-BA"/>
              </w:rPr>
            </w:pPr>
            <w:r w:rsidRPr="004A721C">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auto"/>
            <w:vAlign w:val="center"/>
            <w:hideMark/>
          </w:tcPr>
          <w:p w14:paraId="5ED7C66B" w14:textId="41669675" w:rsidR="00045028" w:rsidRPr="004A721C" w:rsidRDefault="00D863F2" w:rsidP="00045028">
            <w:pPr>
              <w:spacing w:after="0" w:line="240" w:lineRule="auto"/>
              <w:jc w:val="center"/>
              <w:textAlignment w:val="baseline"/>
              <w:rPr>
                <w:rFonts w:eastAsia="Times New Roman" w:cstheme="minorHAnsi"/>
                <w:lang w:val="bs-Latn-BA"/>
              </w:rPr>
            </w:pPr>
            <w:r>
              <w:rPr>
                <w:rFonts w:eastAsia="Times New Roman" w:cstheme="minorHAnsi"/>
                <w:color w:val="000000"/>
                <w:lang w:val="bs-Latn-BA"/>
              </w:rPr>
              <w:t>4</w:t>
            </w:r>
          </w:p>
        </w:tc>
      </w:tr>
      <w:tr w:rsidR="00045028" w:rsidRPr="004A721C" w14:paraId="71E94685"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3C57ACF6"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Indikatori praćenja su dobro definisani i povezani sa očekivanim rezultatima </w:t>
            </w:r>
          </w:p>
        </w:tc>
        <w:tc>
          <w:tcPr>
            <w:tcW w:w="96" w:type="dxa"/>
            <w:tcBorders>
              <w:top w:val="nil"/>
              <w:left w:val="nil"/>
              <w:bottom w:val="nil"/>
              <w:right w:val="nil"/>
            </w:tcBorders>
            <w:shd w:val="clear" w:color="auto" w:fill="auto"/>
            <w:vAlign w:val="center"/>
            <w:hideMark/>
          </w:tcPr>
          <w:p w14:paraId="0A933E26" w14:textId="77777777" w:rsidR="00045028" w:rsidRPr="004A721C" w:rsidRDefault="00045028" w:rsidP="00045028">
            <w:pPr>
              <w:spacing w:after="0" w:line="240" w:lineRule="auto"/>
              <w:ind w:right="30"/>
              <w:jc w:val="both"/>
              <w:textAlignment w:val="baseline"/>
              <w:rPr>
                <w:rFonts w:eastAsia="Times New Roman" w:cstheme="minorHAnsi"/>
                <w:lang w:val="bs-Latn-BA"/>
              </w:rPr>
            </w:pPr>
            <w:r w:rsidRPr="004A721C">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auto"/>
            <w:vAlign w:val="center"/>
            <w:hideMark/>
          </w:tcPr>
          <w:p w14:paraId="4DC3F70B" w14:textId="7CFD9C40" w:rsidR="00045028" w:rsidRPr="004A721C" w:rsidRDefault="00D863F2" w:rsidP="00045028">
            <w:pPr>
              <w:spacing w:after="0" w:line="240" w:lineRule="auto"/>
              <w:jc w:val="center"/>
              <w:textAlignment w:val="baseline"/>
              <w:rPr>
                <w:rFonts w:eastAsia="Times New Roman" w:cstheme="minorHAnsi"/>
                <w:lang w:val="bs-Latn-BA"/>
              </w:rPr>
            </w:pPr>
            <w:r>
              <w:rPr>
                <w:rFonts w:eastAsia="Times New Roman" w:cstheme="minorHAnsi"/>
                <w:color w:val="000000"/>
                <w:lang w:val="bs-Latn-BA"/>
              </w:rPr>
              <w:t>3</w:t>
            </w:r>
            <w:r w:rsidR="00045028" w:rsidRPr="004A721C">
              <w:rPr>
                <w:rFonts w:eastAsia="Times New Roman" w:cstheme="minorHAnsi"/>
                <w:color w:val="000000"/>
                <w:lang w:val="bs-Latn-BA"/>
              </w:rPr>
              <w:t> </w:t>
            </w:r>
          </w:p>
        </w:tc>
      </w:tr>
      <w:tr w:rsidR="005B6B3D" w:rsidRPr="004A721C" w14:paraId="362E589C" w14:textId="77777777" w:rsidTr="0097523D">
        <w:trPr>
          <w:trHeight w:val="300"/>
        </w:trPr>
        <w:tc>
          <w:tcPr>
            <w:tcW w:w="8116" w:type="dxa"/>
            <w:tcBorders>
              <w:top w:val="single" w:sz="6" w:space="0" w:color="auto"/>
              <w:left w:val="single" w:sz="6" w:space="0" w:color="auto"/>
              <w:bottom w:val="single" w:sz="4" w:space="0" w:color="auto"/>
              <w:right w:val="single" w:sz="6" w:space="0" w:color="000000"/>
            </w:tcBorders>
            <w:shd w:val="clear" w:color="auto" w:fill="auto"/>
            <w:vAlign w:val="center"/>
          </w:tcPr>
          <w:p w14:paraId="765103FC" w14:textId="70BA69F9" w:rsidR="005B6B3D" w:rsidRPr="004A721C" w:rsidRDefault="00AB5F99" w:rsidP="00045028">
            <w:pPr>
              <w:spacing w:after="0" w:line="240" w:lineRule="auto"/>
              <w:jc w:val="both"/>
              <w:textAlignment w:val="baseline"/>
              <w:rPr>
                <w:rFonts w:eastAsia="Times New Roman" w:cstheme="minorHAnsi"/>
                <w:color w:val="000000"/>
                <w:lang w:val="bs-Latn-BA"/>
              </w:rPr>
            </w:pPr>
            <w:r>
              <w:rPr>
                <w:rFonts w:eastAsia="Times New Roman" w:cstheme="minorHAnsi"/>
                <w:color w:val="000000"/>
                <w:lang w:val="bs-Latn-BA"/>
              </w:rPr>
              <w:t>JLS</w:t>
            </w:r>
            <w:r w:rsidR="005B6B3D" w:rsidRPr="004A721C">
              <w:rPr>
                <w:rFonts w:eastAsia="Times New Roman" w:cstheme="minorHAnsi"/>
                <w:color w:val="000000"/>
                <w:lang w:val="bs-Latn-BA"/>
              </w:rPr>
              <w:t xml:space="preserve"> je za realizaciju projekta osigurala učešće volontera čija uloga je jasno definisana u projektnim aktivnostima  </w:t>
            </w:r>
          </w:p>
        </w:tc>
        <w:tc>
          <w:tcPr>
            <w:tcW w:w="96" w:type="dxa"/>
            <w:tcBorders>
              <w:top w:val="nil"/>
              <w:left w:val="nil"/>
              <w:bottom w:val="single" w:sz="4" w:space="0" w:color="auto"/>
              <w:right w:val="nil"/>
            </w:tcBorders>
            <w:shd w:val="clear" w:color="auto" w:fill="auto"/>
            <w:vAlign w:val="center"/>
          </w:tcPr>
          <w:p w14:paraId="1D12C82B" w14:textId="77777777" w:rsidR="005B6B3D" w:rsidRPr="004A721C" w:rsidRDefault="005B6B3D" w:rsidP="00045028">
            <w:pPr>
              <w:spacing w:after="0" w:line="240" w:lineRule="auto"/>
              <w:ind w:right="30"/>
              <w:jc w:val="both"/>
              <w:textAlignment w:val="baseline"/>
              <w:rPr>
                <w:rFonts w:eastAsia="Times New Roman" w:cstheme="minorHAnsi"/>
                <w:lang w:val="bs-Latn-BA"/>
              </w:rPr>
            </w:pPr>
          </w:p>
        </w:tc>
        <w:tc>
          <w:tcPr>
            <w:tcW w:w="1132" w:type="dxa"/>
            <w:tcBorders>
              <w:top w:val="nil"/>
              <w:left w:val="single" w:sz="6" w:space="0" w:color="auto"/>
              <w:bottom w:val="single" w:sz="6" w:space="0" w:color="auto"/>
              <w:right w:val="single" w:sz="6" w:space="0" w:color="auto"/>
            </w:tcBorders>
            <w:shd w:val="clear" w:color="auto" w:fill="auto"/>
            <w:vAlign w:val="center"/>
          </w:tcPr>
          <w:p w14:paraId="7495E991" w14:textId="10DA6160" w:rsidR="005B6B3D" w:rsidRPr="004A721C" w:rsidRDefault="00D863F2" w:rsidP="00045028">
            <w:pPr>
              <w:spacing w:after="0" w:line="240" w:lineRule="auto"/>
              <w:jc w:val="center"/>
              <w:textAlignment w:val="baseline"/>
              <w:rPr>
                <w:rFonts w:eastAsia="Times New Roman" w:cstheme="minorHAnsi"/>
                <w:color w:val="000000"/>
                <w:lang w:val="bs-Latn-BA"/>
              </w:rPr>
            </w:pPr>
            <w:r>
              <w:rPr>
                <w:rFonts w:eastAsia="Times New Roman" w:cstheme="minorHAnsi"/>
                <w:color w:val="000000"/>
                <w:lang w:val="bs-Latn-BA"/>
              </w:rPr>
              <w:t>3</w:t>
            </w:r>
          </w:p>
        </w:tc>
      </w:tr>
      <w:tr w:rsidR="00F75A04" w:rsidRPr="004A721C" w14:paraId="547F5D76" w14:textId="77777777" w:rsidTr="00235814">
        <w:trPr>
          <w:trHeight w:val="300"/>
        </w:trPr>
        <w:tc>
          <w:tcPr>
            <w:tcW w:w="8116" w:type="dxa"/>
            <w:vMerge w:val="restart"/>
            <w:tcBorders>
              <w:top w:val="single" w:sz="6" w:space="0" w:color="auto"/>
              <w:left w:val="single" w:sz="6" w:space="0" w:color="auto"/>
              <w:right w:val="single" w:sz="6" w:space="0" w:color="000000"/>
            </w:tcBorders>
            <w:shd w:val="clear" w:color="auto" w:fill="BDD6EE" w:themeFill="accent5" w:themeFillTint="66"/>
            <w:vAlign w:val="center"/>
          </w:tcPr>
          <w:p w14:paraId="2BAFDD7D" w14:textId="77777777" w:rsidR="00F75A04" w:rsidRPr="00872414" w:rsidRDefault="00F75A04" w:rsidP="004B106F">
            <w:pPr>
              <w:spacing w:after="0" w:line="240" w:lineRule="auto"/>
              <w:jc w:val="both"/>
              <w:textAlignment w:val="baseline"/>
              <w:rPr>
                <w:rFonts w:eastAsia="Times New Roman" w:cstheme="minorHAnsi"/>
                <w:b/>
                <w:bCs/>
                <w:color w:val="000000"/>
                <w:lang w:val="bs-Latn-BA"/>
              </w:rPr>
            </w:pPr>
            <w:r w:rsidRPr="00872414">
              <w:rPr>
                <w:rFonts w:eastAsia="Times New Roman" w:cstheme="minorHAnsi"/>
                <w:b/>
                <w:bCs/>
                <w:color w:val="000000"/>
                <w:lang w:val="bs-Latn-BA"/>
              </w:rPr>
              <w:t>Održivost projekta </w:t>
            </w:r>
          </w:p>
        </w:tc>
        <w:tc>
          <w:tcPr>
            <w:tcW w:w="96" w:type="dxa"/>
            <w:vMerge w:val="restart"/>
            <w:tcBorders>
              <w:top w:val="nil"/>
              <w:left w:val="nil"/>
              <w:right w:val="nil"/>
            </w:tcBorders>
            <w:shd w:val="clear" w:color="auto" w:fill="auto"/>
            <w:vAlign w:val="center"/>
          </w:tcPr>
          <w:p w14:paraId="7BCC9D6C" w14:textId="77777777" w:rsidR="00F75A04" w:rsidRPr="00872414" w:rsidRDefault="00F75A04" w:rsidP="000D4D7B">
            <w:pPr>
              <w:spacing w:after="0" w:line="240" w:lineRule="auto"/>
              <w:ind w:right="30"/>
              <w:jc w:val="both"/>
              <w:textAlignment w:val="baseline"/>
              <w:rPr>
                <w:rFonts w:eastAsia="Times New Roman" w:cstheme="minorHAnsi"/>
                <w:b/>
                <w:bCs/>
                <w:color w:val="000000"/>
                <w:lang w:val="bs-Latn-BA"/>
              </w:rPr>
            </w:pPr>
            <w:r w:rsidRPr="00872414">
              <w:rPr>
                <w:rFonts w:eastAsia="Times New Roman" w:cstheme="minorHAnsi"/>
                <w:b/>
                <w:bCs/>
                <w:color w:val="000000"/>
                <w:lang w:val="bs-Latn-BA"/>
              </w:rPr>
              <w:t> </w:t>
            </w:r>
          </w:p>
          <w:p w14:paraId="73C027F3" w14:textId="77777777" w:rsidR="00F75A04" w:rsidRPr="004A721C" w:rsidRDefault="00F75A04" w:rsidP="000D4D7B">
            <w:pPr>
              <w:spacing w:after="0" w:line="240" w:lineRule="auto"/>
              <w:ind w:right="30"/>
              <w:jc w:val="both"/>
              <w:textAlignment w:val="baseline"/>
              <w:rPr>
                <w:rFonts w:eastAsia="Times New Roman" w:cstheme="minorHAnsi"/>
                <w:lang w:val="bs-Latn-BA"/>
              </w:rPr>
            </w:pPr>
            <w:r w:rsidRPr="000D4D7B">
              <w:rPr>
                <w:rFonts w:eastAsia="Times New Roman" w:cstheme="minorHAnsi"/>
                <w:lang w:val="bs-Latn-BA"/>
              </w:rPr>
              <w:t> </w:t>
            </w:r>
          </w:p>
          <w:p w14:paraId="14D0D051" w14:textId="2DC98EE3" w:rsidR="00F75A04" w:rsidRPr="00872414" w:rsidRDefault="00F75A04" w:rsidP="000D4D7B">
            <w:pPr>
              <w:spacing w:after="0" w:line="240" w:lineRule="auto"/>
              <w:ind w:right="30"/>
              <w:jc w:val="both"/>
              <w:textAlignment w:val="baseline"/>
              <w:rPr>
                <w:rFonts w:eastAsia="Times New Roman" w:cstheme="minorHAnsi"/>
                <w:b/>
                <w:bCs/>
                <w:color w:val="000000"/>
                <w:lang w:val="bs-Latn-BA"/>
              </w:rPr>
            </w:pPr>
            <w:r w:rsidRPr="000D4D7B">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BDD6EE" w:themeFill="accent5" w:themeFillTint="66"/>
            <w:vAlign w:val="center"/>
          </w:tcPr>
          <w:p w14:paraId="29D466FA" w14:textId="77777777" w:rsidR="00F75A04" w:rsidRPr="00872414" w:rsidRDefault="00F75A04" w:rsidP="004B106F">
            <w:pPr>
              <w:spacing w:after="0" w:line="240" w:lineRule="auto"/>
              <w:jc w:val="center"/>
              <w:textAlignment w:val="baseline"/>
              <w:rPr>
                <w:rFonts w:eastAsia="Times New Roman" w:cstheme="minorHAnsi"/>
                <w:b/>
                <w:bCs/>
                <w:color w:val="000000"/>
                <w:lang w:val="bs-Latn-BA"/>
              </w:rPr>
            </w:pPr>
            <w:r w:rsidRPr="00872414">
              <w:rPr>
                <w:rFonts w:eastAsia="Times New Roman" w:cstheme="minorHAnsi"/>
                <w:b/>
                <w:bCs/>
                <w:color w:val="000000"/>
                <w:lang w:val="bs-Latn-BA"/>
              </w:rPr>
              <w:t>Maksimalan broj bodova </w:t>
            </w:r>
          </w:p>
        </w:tc>
      </w:tr>
      <w:tr w:rsidR="00F75A04" w:rsidRPr="004A721C" w14:paraId="72F91FC4" w14:textId="77777777" w:rsidTr="00235814">
        <w:trPr>
          <w:trHeight w:val="300"/>
        </w:trPr>
        <w:tc>
          <w:tcPr>
            <w:tcW w:w="8116" w:type="dxa"/>
            <w:vMerge/>
            <w:tcBorders>
              <w:left w:val="single" w:sz="6" w:space="0" w:color="auto"/>
              <w:bottom w:val="single" w:sz="4" w:space="0" w:color="auto"/>
              <w:right w:val="single" w:sz="6" w:space="0" w:color="000000"/>
            </w:tcBorders>
            <w:shd w:val="clear" w:color="auto" w:fill="BDD6EE" w:themeFill="accent5" w:themeFillTint="66"/>
            <w:vAlign w:val="center"/>
          </w:tcPr>
          <w:p w14:paraId="35314D23" w14:textId="77777777" w:rsidR="00F75A04" w:rsidRPr="000D4D7B" w:rsidRDefault="00F75A04" w:rsidP="000D4D7B">
            <w:pPr>
              <w:spacing w:after="0" w:line="240" w:lineRule="auto"/>
              <w:jc w:val="both"/>
              <w:textAlignment w:val="baseline"/>
              <w:rPr>
                <w:rFonts w:eastAsia="Times New Roman" w:cstheme="minorHAnsi"/>
                <w:color w:val="000000"/>
                <w:lang w:val="bs-Latn-BA"/>
              </w:rPr>
            </w:pPr>
          </w:p>
        </w:tc>
        <w:tc>
          <w:tcPr>
            <w:tcW w:w="96" w:type="dxa"/>
            <w:vMerge/>
            <w:tcBorders>
              <w:left w:val="nil"/>
              <w:right w:val="nil"/>
            </w:tcBorders>
            <w:shd w:val="clear" w:color="auto" w:fill="auto"/>
            <w:vAlign w:val="center"/>
          </w:tcPr>
          <w:p w14:paraId="3F690651" w14:textId="00D63A01" w:rsidR="00F75A04" w:rsidRPr="004A721C" w:rsidRDefault="00F75A04" w:rsidP="000D4D7B">
            <w:pPr>
              <w:spacing w:after="0" w:line="240" w:lineRule="auto"/>
              <w:ind w:right="30"/>
              <w:jc w:val="both"/>
              <w:textAlignment w:val="baseline"/>
              <w:rPr>
                <w:rFonts w:eastAsia="Times New Roman" w:cstheme="minorHAnsi"/>
                <w:lang w:val="bs-Latn-BA"/>
              </w:rPr>
            </w:pPr>
          </w:p>
        </w:tc>
        <w:tc>
          <w:tcPr>
            <w:tcW w:w="1132" w:type="dxa"/>
            <w:tcBorders>
              <w:top w:val="nil"/>
              <w:left w:val="single" w:sz="6" w:space="0" w:color="auto"/>
              <w:bottom w:val="single" w:sz="6" w:space="0" w:color="auto"/>
              <w:right w:val="single" w:sz="6" w:space="0" w:color="auto"/>
            </w:tcBorders>
            <w:shd w:val="clear" w:color="auto" w:fill="BDD6EE" w:themeFill="accent5" w:themeFillTint="66"/>
            <w:vAlign w:val="center"/>
          </w:tcPr>
          <w:p w14:paraId="3B2419A8" w14:textId="538073E9" w:rsidR="00F75A04" w:rsidRPr="00872414" w:rsidRDefault="00F33CE4" w:rsidP="004B106F">
            <w:pPr>
              <w:spacing w:after="0" w:line="240" w:lineRule="auto"/>
              <w:jc w:val="center"/>
              <w:textAlignment w:val="baseline"/>
              <w:rPr>
                <w:rFonts w:eastAsia="Times New Roman" w:cstheme="minorHAnsi"/>
                <w:b/>
                <w:bCs/>
                <w:color w:val="000000"/>
                <w:lang w:val="bs-Latn-BA"/>
              </w:rPr>
            </w:pPr>
            <w:r w:rsidRPr="00872414">
              <w:rPr>
                <w:rFonts w:eastAsia="Times New Roman" w:cstheme="minorHAnsi"/>
                <w:b/>
                <w:bCs/>
                <w:color w:val="000000"/>
                <w:lang w:val="bs-Latn-BA"/>
              </w:rPr>
              <w:t>5</w:t>
            </w:r>
          </w:p>
        </w:tc>
      </w:tr>
      <w:tr w:rsidR="00F75A04" w:rsidRPr="004A721C" w14:paraId="40835BBA" w14:textId="77777777" w:rsidTr="00235814">
        <w:trPr>
          <w:trHeight w:val="300"/>
        </w:trPr>
        <w:tc>
          <w:tcPr>
            <w:tcW w:w="8116" w:type="dxa"/>
            <w:tcBorders>
              <w:top w:val="single" w:sz="6" w:space="0" w:color="auto"/>
              <w:left w:val="single" w:sz="6" w:space="0" w:color="auto"/>
              <w:bottom w:val="single" w:sz="4" w:space="0" w:color="auto"/>
              <w:right w:val="single" w:sz="6" w:space="0" w:color="000000"/>
            </w:tcBorders>
            <w:shd w:val="clear" w:color="auto" w:fill="auto"/>
            <w:vAlign w:val="center"/>
          </w:tcPr>
          <w:p w14:paraId="5A4484F5" w14:textId="77777777" w:rsidR="00F75A04" w:rsidRPr="000D4D7B" w:rsidRDefault="00F75A04" w:rsidP="004B106F">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 xml:space="preserve">Projekat ima jasan plan održivosti u smislu nastavka funkcionisanja/finansiranja relevantnih aktivnosti i nakon završetka projekta. </w:t>
            </w:r>
            <w:r w:rsidRPr="000D4D7B">
              <w:rPr>
                <w:rFonts w:eastAsia="Times New Roman" w:cstheme="minorHAnsi"/>
                <w:color w:val="000000"/>
                <w:lang w:val="bs-Latn-BA"/>
              </w:rPr>
              <w:t> </w:t>
            </w:r>
          </w:p>
        </w:tc>
        <w:tc>
          <w:tcPr>
            <w:tcW w:w="96" w:type="dxa"/>
            <w:vMerge/>
            <w:tcBorders>
              <w:left w:val="nil"/>
              <w:bottom w:val="single" w:sz="4" w:space="0" w:color="auto"/>
              <w:right w:val="nil"/>
            </w:tcBorders>
            <w:shd w:val="clear" w:color="auto" w:fill="auto"/>
            <w:vAlign w:val="center"/>
          </w:tcPr>
          <w:p w14:paraId="11AD946E" w14:textId="601FEB2F" w:rsidR="00F75A04" w:rsidRPr="004A721C" w:rsidRDefault="00F75A04" w:rsidP="000D4D7B">
            <w:pPr>
              <w:spacing w:after="0" w:line="240" w:lineRule="auto"/>
              <w:ind w:right="30"/>
              <w:jc w:val="both"/>
              <w:textAlignment w:val="baseline"/>
              <w:rPr>
                <w:rFonts w:eastAsia="Times New Roman" w:cstheme="minorHAnsi"/>
                <w:lang w:val="bs-Latn-BA"/>
              </w:rPr>
            </w:pPr>
          </w:p>
        </w:tc>
        <w:tc>
          <w:tcPr>
            <w:tcW w:w="1132" w:type="dxa"/>
            <w:tcBorders>
              <w:top w:val="nil"/>
              <w:left w:val="single" w:sz="6" w:space="0" w:color="auto"/>
              <w:bottom w:val="single" w:sz="6" w:space="0" w:color="auto"/>
              <w:right w:val="single" w:sz="6" w:space="0" w:color="auto"/>
            </w:tcBorders>
            <w:shd w:val="clear" w:color="auto" w:fill="auto"/>
            <w:vAlign w:val="center"/>
          </w:tcPr>
          <w:p w14:paraId="4B24093E" w14:textId="3CCD29FB" w:rsidR="00F75A04" w:rsidRPr="000D4D7B" w:rsidRDefault="00F33CE4" w:rsidP="004B106F">
            <w:pPr>
              <w:spacing w:after="0" w:line="240" w:lineRule="auto"/>
              <w:jc w:val="center"/>
              <w:textAlignment w:val="baseline"/>
              <w:rPr>
                <w:rFonts w:eastAsia="Times New Roman" w:cstheme="minorHAnsi"/>
                <w:color w:val="000000"/>
                <w:lang w:val="bs-Latn-BA"/>
              </w:rPr>
            </w:pPr>
            <w:r>
              <w:rPr>
                <w:rFonts w:eastAsia="Times New Roman" w:cstheme="minorHAnsi"/>
                <w:color w:val="000000"/>
                <w:lang w:val="bs-Latn-BA"/>
              </w:rPr>
              <w:t>5</w:t>
            </w:r>
          </w:p>
        </w:tc>
      </w:tr>
      <w:tr w:rsidR="00045028" w:rsidRPr="004A721C" w14:paraId="1D0272D0" w14:textId="77777777" w:rsidTr="007B387E">
        <w:trPr>
          <w:trHeight w:val="300"/>
        </w:trPr>
        <w:tc>
          <w:tcPr>
            <w:tcW w:w="8116" w:type="dxa"/>
            <w:vMerge w:val="restart"/>
            <w:tcBorders>
              <w:top w:val="single" w:sz="6" w:space="0" w:color="auto"/>
              <w:left w:val="single" w:sz="6" w:space="0" w:color="auto"/>
              <w:bottom w:val="single" w:sz="6" w:space="0" w:color="auto"/>
              <w:right w:val="single" w:sz="6" w:space="0" w:color="auto"/>
            </w:tcBorders>
            <w:shd w:val="clear" w:color="auto" w:fill="C5D9F1"/>
            <w:vAlign w:val="center"/>
            <w:hideMark/>
          </w:tcPr>
          <w:p w14:paraId="4184D8C8"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Projektni budžet</w:t>
            </w:r>
            <w:r w:rsidRPr="004A721C">
              <w:rPr>
                <w:rFonts w:eastAsia="Times New Roman" w:cstheme="minorHAnsi"/>
                <w:color w:val="000000"/>
                <w:lang w:val="bs-Latn-BA"/>
              </w:rPr>
              <w:t> </w:t>
            </w:r>
          </w:p>
        </w:tc>
        <w:tc>
          <w:tcPr>
            <w:tcW w:w="96" w:type="dxa"/>
            <w:tcBorders>
              <w:top w:val="nil"/>
              <w:left w:val="single" w:sz="6" w:space="0" w:color="auto"/>
              <w:bottom w:val="nil"/>
              <w:right w:val="single" w:sz="6" w:space="0" w:color="auto"/>
            </w:tcBorders>
            <w:shd w:val="clear" w:color="auto" w:fill="auto"/>
            <w:vAlign w:val="center"/>
            <w:hideMark/>
          </w:tcPr>
          <w:p w14:paraId="207D4F25"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0251F3CB"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1A091BAA" w14:textId="77777777" w:rsidTr="007B387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FB54A9"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single" w:sz="6" w:space="0" w:color="auto"/>
              <w:bottom w:val="nil"/>
              <w:right w:val="single" w:sz="6" w:space="0" w:color="auto"/>
            </w:tcBorders>
            <w:shd w:val="clear" w:color="auto" w:fill="auto"/>
            <w:vAlign w:val="center"/>
            <w:hideMark/>
          </w:tcPr>
          <w:p w14:paraId="21EB7944"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6197DD13" w14:textId="6D1A86F8" w:rsidR="00045028" w:rsidRPr="004A721C" w:rsidRDefault="00F33CE4" w:rsidP="00045028">
            <w:pPr>
              <w:spacing w:after="0" w:line="240" w:lineRule="auto"/>
              <w:jc w:val="center"/>
              <w:textAlignment w:val="baseline"/>
              <w:rPr>
                <w:rFonts w:eastAsia="Times New Roman" w:cstheme="minorHAnsi"/>
                <w:b/>
                <w:bCs/>
                <w:lang w:val="bs-Latn-BA"/>
              </w:rPr>
            </w:pPr>
            <w:r>
              <w:rPr>
                <w:rFonts w:eastAsia="Times New Roman" w:cstheme="minorHAnsi"/>
                <w:b/>
                <w:bCs/>
                <w:lang w:val="bs-Latn-BA"/>
              </w:rPr>
              <w:t>5</w:t>
            </w:r>
          </w:p>
        </w:tc>
      </w:tr>
      <w:tr w:rsidR="00045028" w:rsidRPr="004A721C" w14:paraId="2D59AA29" w14:textId="77777777" w:rsidTr="007B387E">
        <w:trPr>
          <w:trHeight w:val="45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7029A" w14:textId="25E0F49B" w:rsidR="00045028" w:rsidRPr="004A721C" w:rsidRDefault="000103E7"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P</w:t>
            </w:r>
            <w:r w:rsidR="00045028" w:rsidRPr="004A721C">
              <w:rPr>
                <w:rFonts w:eastAsia="Times New Roman" w:cstheme="minorHAnsi"/>
                <w:color w:val="000000"/>
                <w:lang w:val="bs-Latn-BA"/>
              </w:rPr>
              <w:t>redloženi budžet</w:t>
            </w:r>
            <w:r w:rsidRPr="004A721C">
              <w:rPr>
                <w:rFonts w:eastAsia="Times New Roman" w:cstheme="minorHAnsi"/>
                <w:color w:val="000000"/>
                <w:lang w:val="bs-Latn-BA"/>
              </w:rPr>
              <w:t xml:space="preserve"> projekta je</w:t>
            </w:r>
            <w:r w:rsidR="00045028" w:rsidRPr="004A721C">
              <w:rPr>
                <w:rFonts w:eastAsia="Times New Roman" w:cstheme="minorHAnsi"/>
                <w:color w:val="000000"/>
                <w:lang w:val="bs-Latn-BA"/>
              </w:rPr>
              <w:t xml:space="preserve"> realan, jasan i povezan s očekivanim rezultatima i sadrži pojašnjenja stavki, te</w:t>
            </w:r>
            <w:r w:rsidRPr="004A721C">
              <w:rPr>
                <w:rFonts w:eastAsia="Times New Roman" w:cstheme="minorHAnsi"/>
                <w:color w:val="000000"/>
                <w:lang w:val="bs-Latn-BA"/>
              </w:rPr>
              <w:t xml:space="preserve"> je</w:t>
            </w:r>
            <w:r w:rsidR="00045028" w:rsidRPr="004A721C">
              <w:rPr>
                <w:rFonts w:eastAsia="Times New Roman" w:cstheme="minorHAnsi"/>
                <w:color w:val="000000"/>
                <w:lang w:val="bs-Latn-BA"/>
              </w:rPr>
              <w:t xml:space="preserve"> podržan odgovarajućom tehničkom dokumentacijom/predmjerima i predračunima koje omogućavaju provjeru realnosti budžeta</w:t>
            </w:r>
            <w:r w:rsidR="00D96772" w:rsidRPr="004A721C">
              <w:rPr>
                <w:rFonts w:eastAsia="Times New Roman" w:cstheme="minorHAnsi"/>
                <w:color w:val="000000"/>
                <w:lang w:val="bs-Latn-BA"/>
              </w:rPr>
              <w:t>.</w:t>
            </w:r>
          </w:p>
        </w:tc>
        <w:tc>
          <w:tcPr>
            <w:tcW w:w="96" w:type="dxa"/>
            <w:tcBorders>
              <w:top w:val="nil"/>
              <w:left w:val="single" w:sz="6" w:space="0" w:color="auto"/>
              <w:bottom w:val="nil"/>
              <w:right w:val="single" w:sz="6" w:space="0" w:color="auto"/>
            </w:tcBorders>
            <w:shd w:val="clear" w:color="auto" w:fill="auto"/>
            <w:vAlign w:val="center"/>
            <w:hideMark/>
          </w:tcPr>
          <w:p w14:paraId="72ABB079"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E0CB1" w14:textId="63687F10" w:rsidR="00045028" w:rsidRPr="004A721C" w:rsidRDefault="0037721B" w:rsidP="00045028">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r w:rsidR="00045028" w:rsidRPr="004A721C" w14:paraId="1CA92401" w14:textId="77777777" w:rsidTr="007B387E">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2D8DC" w14:textId="25D05EA2" w:rsidR="00045028" w:rsidRPr="004A721C" w:rsidRDefault="00A22075" w:rsidP="00045028">
            <w:pPr>
              <w:spacing w:after="0" w:line="240" w:lineRule="auto"/>
              <w:jc w:val="both"/>
              <w:textAlignment w:val="baseline"/>
              <w:rPr>
                <w:rFonts w:eastAsia="Times New Roman" w:cstheme="minorHAnsi"/>
                <w:lang w:val="bs-Latn-BA"/>
              </w:rPr>
            </w:pPr>
            <w:r>
              <w:rPr>
                <w:rFonts w:eastAsia="Times New Roman" w:cstheme="minorHAnsi"/>
                <w:color w:val="000000"/>
                <w:lang w:val="bs-Latn-BA"/>
              </w:rPr>
              <w:t>JLS</w:t>
            </w:r>
            <w:r w:rsidR="00045028" w:rsidRPr="004A721C">
              <w:rPr>
                <w:rFonts w:eastAsia="Times New Roman" w:cstheme="minorHAnsi"/>
                <w:color w:val="000000"/>
                <w:lang w:val="bs-Latn-BA"/>
              </w:rPr>
              <w:t xml:space="preserve"> je za realizaciju </w:t>
            </w:r>
            <w:r w:rsidR="007B387E" w:rsidRPr="004A721C">
              <w:rPr>
                <w:rFonts w:eastAsia="Times New Roman" w:cstheme="minorHAnsi"/>
                <w:color w:val="000000"/>
                <w:lang w:val="bs-Latn-BA"/>
              </w:rPr>
              <w:t xml:space="preserve">apliciranog projekta </w:t>
            </w:r>
            <w:r w:rsidR="00045028" w:rsidRPr="004A721C">
              <w:rPr>
                <w:rFonts w:eastAsia="Times New Roman" w:cstheme="minorHAnsi"/>
                <w:color w:val="000000"/>
                <w:lang w:val="bs-Latn-BA"/>
              </w:rPr>
              <w:t>osigurala dodatna sredstva</w:t>
            </w:r>
            <w:r>
              <w:rPr>
                <w:rFonts w:eastAsia="Times New Roman" w:cstheme="minorHAnsi"/>
                <w:color w:val="000000"/>
                <w:lang w:val="bs-Latn-BA"/>
              </w:rPr>
              <w:t xml:space="preserve"> (osim minilalno traženih pozivom)</w:t>
            </w:r>
            <w:r w:rsidR="00045028" w:rsidRPr="004A721C">
              <w:rPr>
                <w:rFonts w:eastAsia="Times New Roman" w:cstheme="minorHAnsi"/>
                <w:color w:val="000000"/>
                <w:lang w:val="bs-Latn-BA"/>
              </w:rPr>
              <w:t xml:space="preserve"> iz vlastitih ili vanjskih izvora (drugi nivoi vlasti, privatni sektor, građani). </w:t>
            </w:r>
          </w:p>
        </w:tc>
        <w:tc>
          <w:tcPr>
            <w:tcW w:w="96" w:type="dxa"/>
            <w:tcBorders>
              <w:top w:val="nil"/>
              <w:left w:val="single" w:sz="6" w:space="0" w:color="auto"/>
              <w:bottom w:val="nil"/>
              <w:right w:val="single" w:sz="6" w:space="0" w:color="auto"/>
            </w:tcBorders>
            <w:shd w:val="clear" w:color="auto" w:fill="auto"/>
            <w:vAlign w:val="center"/>
            <w:hideMark/>
          </w:tcPr>
          <w:p w14:paraId="0DB66291"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0102C" w14:textId="29FA6E42" w:rsidR="00045028" w:rsidRPr="004A721C" w:rsidRDefault="0037721B" w:rsidP="00045028">
            <w:pPr>
              <w:spacing w:after="0" w:line="240" w:lineRule="auto"/>
              <w:jc w:val="center"/>
              <w:textAlignment w:val="baseline"/>
              <w:rPr>
                <w:rFonts w:eastAsia="Times New Roman" w:cstheme="minorHAnsi"/>
                <w:lang w:val="bs-Latn-BA"/>
              </w:rPr>
            </w:pPr>
            <w:r>
              <w:rPr>
                <w:rFonts w:eastAsia="Times New Roman" w:cstheme="minorHAnsi"/>
                <w:lang w:val="bs-Latn-BA"/>
              </w:rPr>
              <w:t>2</w:t>
            </w:r>
          </w:p>
        </w:tc>
      </w:tr>
      <w:tr w:rsidR="001C226F" w:rsidRPr="004A721C" w14:paraId="2C835C24" w14:textId="77777777" w:rsidTr="00045D46">
        <w:trPr>
          <w:trHeight w:val="300"/>
        </w:trPr>
        <w:tc>
          <w:tcPr>
            <w:tcW w:w="8116" w:type="dxa"/>
            <w:vMerge w:val="restart"/>
            <w:tcBorders>
              <w:top w:val="single" w:sz="6" w:space="0" w:color="auto"/>
              <w:left w:val="single" w:sz="6" w:space="0" w:color="auto"/>
              <w:bottom w:val="single" w:sz="6" w:space="0" w:color="auto"/>
              <w:right w:val="single" w:sz="6" w:space="0" w:color="auto"/>
            </w:tcBorders>
            <w:shd w:val="clear" w:color="auto" w:fill="C5D9F1"/>
            <w:vAlign w:val="center"/>
            <w:hideMark/>
          </w:tcPr>
          <w:p w14:paraId="01FFE52D" w14:textId="3E1A5F46" w:rsidR="001C226F" w:rsidRPr="004A721C" w:rsidRDefault="003B0E5B" w:rsidP="00045D46">
            <w:pPr>
              <w:spacing w:after="0" w:line="240" w:lineRule="auto"/>
              <w:jc w:val="both"/>
              <w:textAlignment w:val="baseline"/>
              <w:rPr>
                <w:rFonts w:eastAsia="Times New Roman" w:cstheme="minorHAnsi"/>
                <w:lang w:val="bs-Latn-BA"/>
              </w:rPr>
            </w:pPr>
            <w:r>
              <w:rPr>
                <w:rFonts w:eastAsia="Times New Roman" w:cstheme="minorHAnsi"/>
                <w:b/>
                <w:bCs/>
                <w:color w:val="000000"/>
                <w:lang w:val="bs-Latn-BA"/>
              </w:rPr>
              <w:t>Dodatni bodovi</w:t>
            </w:r>
            <w:r w:rsidR="00450187" w:rsidRPr="004A721C">
              <w:rPr>
                <w:rFonts w:eastAsia="Times New Roman" w:cstheme="minorHAnsi"/>
                <w:color w:val="000000"/>
                <w:lang w:val="bs-Latn-BA"/>
              </w:rPr>
              <w:t> </w:t>
            </w:r>
          </w:p>
        </w:tc>
        <w:tc>
          <w:tcPr>
            <w:tcW w:w="96" w:type="dxa"/>
            <w:tcBorders>
              <w:top w:val="nil"/>
              <w:left w:val="single" w:sz="6" w:space="0" w:color="auto"/>
              <w:bottom w:val="nil"/>
              <w:right w:val="single" w:sz="6" w:space="0" w:color="auto"/>
            </w:tcBorders>
            <w:shd w:val="clear" w:color="auto" w:fill="auto"/>
            <w:vAlign w:val="center"/>
            <w:hideMark/>
          </w:tcPr>
          <w:p w14:paraId="5107A479"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2D3D877C" w14:textId="2B46A259"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1C226F" w:rsidRPr="004A721C" w14:paraId="0C272889" w14:textId="77777777" w:rsidTr="00045D46">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729E7B" w14:textId="77777777" w:rsidR="001C226F" w:rsidRPr="004A721C" w:rsidRDefault="001C226F" w:rsidP="00045D46">
            <w:pPr>
              <w:spacing w:after="0" w:line="240" w:lineRule="auto"/>
              <w:rPr>
                <w:rFonts w:eastAsia="Times New Roman" w:cstheme="minorHAnsi"/>
                <w:lang w:val="bs-Latn-BA"/>
              </w:rPr>
            </w:pPr>
          </w:p>
        </w:tc>
        <w:tc>
          <w:tcPr>
            <w:tcW w:w="96" w:type="dxa"/>
            <w:tcBorders>
              <w:top w:val="nil"/>
              <w:left w:val="single" w:sz="6" w:space="0" w:color="auto"/>
              <w:bottom w:val="nil"/>
              <w:right w:val="single" w:sz="6" w:space="0" w:color="auto"/>
            </w:tcBorders>
            <w:shd w:val="clear" w:color="auto" w:fill="auto"/>
            <w:vAlign w:val="center"/>
            <w:hideMark/>
          </w:tcPr>
          <w:p w14:paraId="3636A083"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68B89489" w14:textId="0B606431" w:rsidR="001C226F" w:rsidRPr="004A721C" w:rsidRDefault="00C03F2B" w:rsidP="00045D46">
            <w:pPr>
              <w:spacing w:after="0" w:line="240" w:lineRule="auto"/>
              <w:jc w:val="center"/>
              <w:textAlignment w:val="baseline"/>
              <w:rPr>
                <w:rFonts w:eastAsia="Times New Roman" w:cstheme="minorHAnsi"/>
                <w:lang w:val="bs-Latn-BA"/>
              </w:rPr>
            </w:pPr>
            <w:r>
              <w:rPr>
                <w:rFonts w:eastAsia="Times New Roman" w:cstheme="minorHAnsi"/>
                <w:b/>
                <w:bCs/>
                <w:color w:val="000000"/>
                <w:lang w:val="bs-Latn-BA"/>
              </w:rPr>
              <w:t>5</w:t>
            </w:r>
          </w:p>
        </w:tc>
      </w:tr>
      <w:tr w:rsidR="00E7242C" w:rsidRPr="004A721C" w14:paraId="73480449" w14:textId="77777777" w:rsidTr="00045D46">
        <w:trPr>
          <w:trHeight w:val="45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0184D908" w14:textId="5EFF3790" w:rsidR="00E7242C" w:rsidRPr="004A721C" w:rsidRDefault="00D5593D" w:rsidP="00045D46">
            <w:pPr>
              <w:spacing w:after="0" w:line="240" w:lineRule="auto"/>
              <w:jc w:val="both"/>
              <w:textAlignment w:val="baseline"/>
              <w:rPr>
                <w:rFonts w:ascii="Calibri" w:hAnsi="Calibri" w:cs="Calibri"/>
                <w:lang w:val="bs-Latn-BA"/>
              </w:rPr>
            </w:pPr>
            <w:r>
              <w:rPr>
                <w:rFonts w:ascii="Calibri" w:hAnsi="Calibri" w:cs="Calibri"/>
                <w:lang w:val="bs-Latn-BA"/>
              </w:rPr>
              <w:t>P</w:t>
            </w:r>
            <w:r w:rsidR="00E7242C" w:rsidRPr="00E7242C">
              <w:rPr>
                <w:rFonts w:ascii="Calibri" w:hAnsi="Calibri" w:cs="Calibri"/>
                <w:lang w:val="bs-Latn-BA"/>
              </w:rPr>
              <w:t>rojekat doprinosi strateškim prioritetima iz lokalne Strategije razvoja i mjerama iz važećeg akcionog plana Strategije razvoja</w:t>
            </w:r>
          </w:p>
        </w:tc>
        <w:tc>
          <w:tcPr>
            <w:tcW w:w="96" w:type="dxa"/>
            <w:tcBorders>
              <w:top w:val="nil"/>
              <w:left w:val="single" w:sz="6" w:space="0" w:color="auto"/>
              <w:bottom w:val="nil"/>
              <w:right w:val="single" w:sz="6" w:space="0" w:color="auto"/>
            </w:tcBorders>
            <w:shd w:val="clear" w:color="auto" w:fill="auto"/>
            <w:vAlign w:val="center"/>
          </w:tcPr>
          <w:p w14:paraId="6086C4F9" w14:textId="77777777" w:rsidR="00E7242C" w:rsidRPr="004A721C" w:rsidRDefault="00E7242C" w:rsidP="00045D46">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2D3F5FB9" w14:textId="20F90CFC" w:rsidR="00E7242C" w:rsidRPr="004A721C" w:rsidRDefault="0037721B" w:rsidP="00045D46">
            <w:pPr>
              <w:spacing w:after="0" w:line="240" w:lineRule="auto"/>
              <w:jc w:val="center"/>
              <w:textAlignment w:val="baseline"/>
              <w:rPr>
                <w:rFonts w:eastAsia="Times New Roman" w:cstheme="minorHAnsi"/>
                <w:lang w:val="bs-Latn-BA"/>
              </w:rPr>
            </w:pPr>
            <w:r>
              <w:rPr>
                <w:rFonts w:eastAsia="Times New Roman" w:cstheme="minorHAnsi"/>
                <w:lang w:val="bs-Latn-BA"/>
              </w:rPr>
              <w:t>3</w:t>
            </w:r>
          </w:p>
        </w:tc>
      </w:tr>
      <w:tr w:rsidR="001C226F" w:rsidRPr="004A721C" w14:paraId="3CA717F2" w14:textId="77777777" w:rsidTr="00045D46">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487EE" w14:textId="04895290" w:rsidR="001C226F" w:rsidRPr="004A721C" w:rsidRDefault="001C226F" w:rsidP="001C226F">
            <w:pPr>
              <w:widowControl w:val="0"/>
              <w:spacing w:before="120" w:after="120" w:line="240" w:lineRule="auto"/>
              <w:jc w:val="both"/>
              <w:rPr>
                <w:rFonts w:ascii="Calibri" w:eastAsia="Times New Roman" w:hAnsi="Calibri" w:cs="Calibri"/>
                <w:lang w:val="bs-Latn-BA"/>
              </w:rPr>
            </w:pPr>
            <w:r w:rsidRPr="004A721C">
              <w:rPr>
                <w:rStyle w:val="ui-provider"/>
                <w:lang w:val="bs-Latn-BA"/>
              </w:rPr>
              <w:t>Projekat doprinosi održivim razvojnim intervencijama na lokalnom nivou koje mijenjaju život stanovnika na bolje</w:t>
            </w:r>
          </w:p>
        </w:tc>
        <w:tc>
          <w:tcPr>
            <w:tcW w:w="96" w:type="dxa"/>
            <w:tcBorders>
              <w:top w:val="nil"/>
              <w:left w:val="single" w:sz="6" w:space="0" w:color="auto"/>
              <w:bottom w:val="nil"/>
              <w:right w:val="single" w:sz="6" w:space="0" w:color="auto"/>
            </w:tcBorders>
            <w:shd w:val="clear" w:color="auto" w:fill="auto"/>
            <w:vAlign w:val="center"/>
            <w:hideMark/>
          </w:tcPr>
          <w:p w14:paraId="446F7A52"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472DC" w14:textId="0D73F006" w:rsidR="001C226F" w:rsidRPr="004A721C" w:rsidRDefault="0037721B" w:rsidP="00045D46">
            <w:pPr>
              <w:spacing w:after="0" w:line="240" w:lineRule="auto"/>
              <w:jc w:val="center"/>
              <w:textAlignment w:val="baseline"/>
              <w:rPr>
                <w:rFonts w:eastAsia="Times New Roman" w:cstheme="minorHAnsi"/>
                <w:lang w:val="bs-Latn-BA"/>
              </w:rPr>
            </w:pPr>
            <w:r>
              <w:rPr>
                <w:rFonts w:eastAsia="Times New Roman" w:cstheme="minorHAnsi"/>
                <w:lang w:val="bs-Latn-BA"/>
              </w:rPr>
              <w:t>2</w:t>
            </w:r>
          </w:p>
        </w:tc>
      </w:tr>
      <w:tr w:rsidR="00C468A6" w:rsidRPr="004A721C" w14:paraId="05C4BDD2" w14:textId="77777777" w:rsidTr="004B106F">
        <w:trPr>
          <w:trHeight w:val="405"/>
        </w:trPr>
        <w:tc>
          <w:tcPr>
            <w:tcW w:w="8116" w:type="dxa"/>
            <w:tcBorders>
              <w:top w:val="single" w:sz="6" w:space="0" w:color="auto"/>
              <w:left w:val="single" w:sz="6" w:space="0" w:color="auto"/>
              <w:bottom w:val="single" w:sz="6" w:space="0" w:color="auto"/>
              <w:right w:val="nil"/>
            </w:tcBorders>
            <w:shd w:val="clear" w:color="auto" w:fill="002060"/>
            <w:vAlign w:val="center"/>
            <w:hideMark/>
          </w:tcPr>
          <w:p w14:paraId="5144587A" w14:textId="77777777" w:rsidR="00C468A6" w:rsidRPr="004A721C" w:rsidRDefault="00C468A6" w:rsidP="004B106F">
            <w:pPr>
              <w:spacing w:after="0" w:line="240" w:lineRule="auto"/>
              <w:jc w:val="both"/>
              <w:textAlignment w:val="baseline"/>
              <w:rPr>
                <w:rFonts w:eastAsia="Times New Roman" w:cstheme="minorHAnsi"/>
                <w:lang w:val="bs-Latn-BA"/>
              </w:rPr>
            </w:pPr>
            <w:r w:rsidRPr="004A721C">
              <w:rPr>
                <w:rFonts w:eastAsia="Times New Roman" w:cstheme="minorHAnsi"/>
                <w:b/>
                <w:bCs/>
                <w:color w:val="FFFFFF"/>
                <w:lang w:val="bs-Latn-BA"/>
              </w:rPr>
              <w:t>Ukupan broj bodova:</w:t>
            </w:r>
            <w:r w:rsidRPr="004A721C">
              <w:rPr>
                <w:rFonts w:eastAsia="Times New Roman" w:cstheme="minorHAnsi"/>
                <w:color w:val="FFFFFF"/>
                <w:lang w:val="bs-Latn-BA"/>
              </w:rPr>
              <w:t> </w:t>
            </w:r>
          </w:p>
        </w:tc>
        <w:tc>
          <w:tcPr>
            <w:tcW w:w="96" w:type="dxa"/>
            <w:tcBorders>
              <w:top w:val="nil"/>
              <w:left w:val="nil"/>
              <w:bottom w:val="nil"/>
              <w:right w:val="single" w:sz="6" w:space="0" w:color="auto"/>
            </w:tcBorders>
            <w:shd w:val="clear" w:color="auto" w:fill="auto"/>
            <w:vAlign w:val="center"/>
            <w:hideMark/>
          </w:tcPr>
          <w:p w14:paraId="460318F6" w14:textId="77777777" w:rsidR="00C468A6" w:rsidRPr="004A721C" w:rsidRDefault="00C468A6" w:rsidP="004B106F">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7FE16AA2" w14:textId="77777777" w:rsidR="00C468A6" w:rsidRPr="004A721C" w:rsidRDefault="00C468A6" w:rsidP="004B106F">
            <w:pPr>
              <w:spacing w:after="0" w:line="240" w:lineRule="auto"/>
              <w:jc w:val="center"/>
              <w:textAlignment w:val="baseline"/>
              <w:rPr>
                <w:rFonts w:eastAsia="Times New Roman" w:cstheme="minorHAnsi"/>
                <w:lang w:val="bs-Latn-BA"/>
              </w:rPr>
            </w:pPr>
            <w:r>
              <w:rPr>
                <w:rFonts w:eastAsia="Times New Roman" w:cstheme="minorHAnsi"/>
                <w:b/>
                <w:bCs/>
                <w:color w:val="FFFFFF"/>
                <w:lang w:val="bs-Latn-BA"/>
              </w:rPr>
              <w:t>100</w:t>
            </w:r>
          </w:p>
        </w:tc>
      </w:tr>
    </w:tbl>
    <w:p w14:paraId="78D82280" w14:textId="77777777" w:rsidR="00F60C02" w:rsidRDefault="00F60C02" w:rsidP="0051083B">
      <w:pPr>
        <w:pStyle w:val="NormalWeb"/>
        <w:spacing w:before="120" w:beforeAutospacing="0" w:after="120" w:afterAutospacing="0"/>
        <w:jc w:val="both"/>
        <w:rPr>
          <w:rFonts w:asciiTheme="minorHAnsi" w:hAnsiTheme="minorHAnsi"/>
          <w:color w:val="000000"/>
          <w:sz w:val="22"/>
          <w:szCs w:val="22"/>
          <w:lang w:val="bs-Latn-BA"/>
        </w:rPr>
      </w:pPr>
    </w:p>
    <w:p w14:paraId="43620859" w14:textId="7650A96C" w:rsidR="0051083B" w:rsidRDefault="0051083B" w:rsidP="0051083B">
      <w:pPr>
        <w:pStyle w:val="NormalWeb"/>
        <w:spacing w:before="120" w:beforeAutospacing="0" w:after="120" w:afterAutospacing="0"/>
        <w:jc w:val="both"/>
        <w:rPr>
          <w:rFonts w:asciiTheme="minorHAnsi" w:hAnsiTheme="minorHAnsi"/>
          <w:color w:val="000000"/>
          <w:sz w:val="22"/>
          <w:szCs w:val="22"/>
          <w:lang w:val="hr-HR"/>
        </w:rPr>
      </w:pPr>
      <w:r>
        <w:rPr>
          <w:rFonts w:asciiTheme="minorHAnsi" w:hAnsiTheme="minorHAnsi"/>
          <w:color w:val="000000"/>
          <w:sz w:val="22"/>
          <w:szCs w:val="22"/>
          <w:lang w:val="hr-HR"/>
        </w:rPr>
        <w:t xml:space="preserve">Projekti koji budu ocjenjeni sa </w:t>
      </w:r>
      <w:r w:rsidR="00894F20">
        <w:rPr>
          <w:rFonts w:asciiTheme="minorHAnsi" w:hAnsiTheme="minorHAnsi"/>
          <w:color w:val="000000"/>
          <w:sz w:val="22"/>
          <w:szCs w:val="22"/>
          <w:lang w:val="hr-HR"/>
        </w:rPr>
        <w:t xml:space="preserve">50 </w:t>
      </w:r>
      <w:r>
        <w:rPr>
          <w:rFonts w:asciiTheme="minorHAnsi" w:hAnsiTheme="minorHAnsi"/>
          <w:color w:val="000000"/>
          <w:sz w:val="22"/>
          <w:szCs w:val="22"/>
          <w:lang w:val="hr-HR"/>
        </w:rPr>
        <w:t>i manje bodova neće biti razmatrani.</w:t>
      </w:r>
    </w:p>
    <w:p w14:paraId="0E532566" w14:textId="498A678D" w:rsidR="00B95E01" w:rsidRDefault="00B95E01" w:rsidP="00B95E01">
      <w:pPr>
        <w:pStyle w:val="NormalWeb"/>
        <w:spacing w:before="120" w:beforeAutospacing="0" w:after="120" w:afterAutospacing="0"/>
        <w:jc w:val="both"/>
        <w:rPr>
          <w:rFonts w:asciiTheme="minorHAnsi" w:hAnsiTheme="minorHAnsi"/>
          <w:b/>
          <w:color w:val="000000"/>
          <w:sz w:val="22"/>
          <w:szCs w:val="22"/>
          <w:lang w:val="bs-Latn-BA"/>
        </w:rPr>
      </w:pPr>
      <w:r w:rsidRPr="004A721C">
        <w:rPr>
          <w:rFonts w:asciiTheme="minorHAnsi" w:hAnsiTheme="minorHAnsi"/>
          <w:b/>
          <w:color w:val="000000"/>
          <w:sz w:val="22"/>
          <w:szCs w:val="22"/>
          <w:lang w:val="bs-Latn-BA"/>
        </w:rPr>
        <w:t xml:space="preserve">Samo oni projektni prijedlozi koji nakon evaluacije i bodovanja ostvare </w:t>
      </w:r>
      <w:r w:rsidR="00894F20">
        <w:rPr>
          <w:rFonts w:asciiTheme="minorHAnsi" w:hAnsiTheme="minorHAnsi"/>
          <w:b/>
          <w:color w:val="000000"/>
          <w:sz w:val="22"/>
          <w:szCs w:val="22"/>
          <w:lang w:val="bs-Latn-BA"/>
        </w:rPr>
        <w:t>60</w:t>
      </w:r>
      <w:r w:rsidR="00894F20" w:rsidRPr="004A721C">
        <w:rPr>
          <w:rFonts w:asciiTheme="minorHAnsi" w:hAnsiTheme="minorHAnsi"/>
          <w:b/>
          <w:color w:val="000000"/>
          <w:sz w:val="22"/>
          <w:szCs w:val="22"/>
          <w:lang w:val="bs-Latn-BA"/>
        </w:rPr>
        <w:t xml:space="preserve"> </w:t>
      </w:r>
      <w:r w:rsidRPr="004A721C">
        <w:rPr>
          <w:rFonts w:asciiTheme="minorHAnsi" w:hAnsiTheme="minorHAnsi"/>
          <w:b/>
          <w:color w:val="000000"/>
          <w:sz w:val="22"/>
          <w:szCs w:val="22"/>
          <w:lang w:val="bs-Latn-BA"/>
        </w:rPr>
        <w:t xml:space="preserve">i više bodova od mogućih </w:t>
      </w:r>
      <w:r w:rsidR="00E66F88" w:rsidRPr="004A721C">
        <w:rPr>
          <w:rFonts w:asciiTheme="minorHAnsi" w:hAnsiTheme="minorHAnsi"/>
          <w:b/>
          <w:color w:val="000000"/>
          <w:sz w:val="22"/>
          <w:szCs w:val="22"/>
          <w:lang w:val="bs-Latn-BA"/>
        </w:rPr>
        <w:t>10</w:t>
      </w:r>
      <w:r w:rsidRPr="004A721C">
        <w:rPr>
          <w:rFonts w:asciiTheme="minorHAnsi" w:hAnsiTheme="minorHAnsi"/>
          <w:b/>
          <w:color w:val="000000"/>
          <w:sz w:val="22"/>
          <w:szCs w:val="22"/>
          <w:lang w:val="bs-Latn-BA"/>
        </w:rPr>
        <w:t xml:space="preserve">0, </w:t>
      </w:r>
      <w:r w:rsidR="0051083B">
        <w:rPr>
          <w:rFonts w:asciiTheme="minorHAnsi" w:hAnsiTheme="minorHAnsi"/>
          <w:b/>
          <w:color w:val="000000"/>
          <w:sz w:val="22"/>
          <w:szCs w:val="22"/>
          <w:lang w:val="bs-Latn-BA"/>
        </w:rPr>
        <w:t>mogu biti uvršteni</w:t>
      </w:r>
      <w:r w:rsidRPr="004A721C">
        <w:rPr>
          <w:rFonts w:asciiTheme="minorHAnsi" w:hAnsiTheme="minorHAnsi"/>
          <w:b/>
          <w:color w:val="000000"/>
          <w:sz w:val="22"/>
          <w:szCs w:val="22"/>
          <w:lang w:val="bs-Latn-BA"/>
        </w:rPr>
        <w:t xml:space="preserve"> na rang listu za finansiranje. </w:t>
      </w:r>
    </w:p>
    <w:p w14:paraId="2BC4D6A9" w14:textId="77777777" w:rsidR="0051083B" w:rsidRPr="004A721C" w:rsidRDefault="0051083B" w:rsidP="00B95E01">
      <w:pPr>
        <w:pStyle w:val="NormalWeb"/>
        <w:spacing w:before="120" w:beforeAutospacing="0" w:after="120" w:afterAutospacing="0"/>
        <w:jc w:val="both"/>
        <w:rPr>
          <w:rFonts w:asciiTheme="minorHAnsi" w:hAnsiTheme="minorHAnsi"/>
          <w:b/>
          <w:color w:val="000000"/>
          <w:sz w:val="22"/>
          <w:szCs w:val="22"/>
          <w:lang w:val="bs-Latn-BA"/>
        </w:rPr>
      </w:pPr>
    </w:p>
    <w:p w14:paraId="45EC1E4C" w14:textId="679C2F5D" w:rsidR="00B95E01" w:rsidRDefault="00487CAE" w:rsidP="00487CAE">
      <w:pPr>
        <w:pStyle w:val="Heading2"/>
        <w:shd w:val="clear" w:color="auto" w:fill="B4C6E7" w:themeFill="accent1" w:themeFillTint="66"/>
        <w:rPr>
          <w:lang w:val="bs-Latn-BA"/>
        </w:rPr>
      </w:pPr>
      <w:r>
        <w:rPr>
          <w:lang w:val="bs-Latn-BA"/>
        </w:rPr>
        <w:t xml:space="preserve">10. </w:t>
      </w:r>
      <w:r w:rsidR="00C340A6" w:rsidRPr="00C340A6">
        <w:rPr>
          <w:lang w:val="bs-Latn-BA"/>
        </w:rPr>
        <w:t>Obavještenje o</w:t>
      </w:r>
      <w:r>
        <w:rPr>
          <w:lang w:val="bs-Latn-BA"/>
        </w:rPr>
        <w:t xml:space="preserve"> konačnoj </w:t>
      </w:r>
      <w:r w:rsidR="00C340A6" w:rsidRPr="00C340A6">
        <w:rPr>
          <w:lang w:val="bs-Latn-BA"/>
        </w:rPr>
        <w:t>odluci</w:t>
      </w:r>
    </w:p>
    <w:p w14:paraId="365C0644" w14:textId="2B8F24A7" w:rsidR="00160F5F" w:rsidRPr="00D728F4" w:rsidRDefault="2C670ECD" w:rsidP="0051083B">
      <w:pPr>
        <w:pStyle w:val="Text1"/>
        <w:spacing w:before="120" w:after="120"/>
        <w:ind w:left="0"/>
        <w:rPr>
          <w:rFonts w:asciiTheme="minorHAnsi" w:hAnsiTheme="minorHAnsi"/>
          <w:snapToGrid w:val="0"/>
          <w:sz w:val="22"/>
          <w:szCs w:val="22"/>
          <w:lang w:val="bs-Latn-BA"/>
        </w:rPr>
      </w:pPr>
      <w:r w:rsidRPr="35A440C9">
        <w:rPr>
          <w:rFonts w:asciiTheme="minorHAnsi" w:hAnsiTheme="minorHAnsi"/>
          <w:snapToGrid w:val="0"/>
          <w:sz w:val="22"/>
          <w:szCs w:val="22"/>
          <w:lang w:val="bs-Latn-BA"/>
        </w:rPr>
        <w:t xml:space="preserve">Sve </w:t>
      </w:r>
      <w:r w:rsidR="00894F20">
        <w:rPr>
          <w:rFonts w:asciiTheme="minorHAnsi" w:hAnsiTheme="minorHAnsi"/>
          <w:snapToGrid w:val="0"/>
          <w:sz w:val="22"/>
          <w:szCs w:val="22"/>
          <w:lang w:val="bs-Latn-BA"/>
        </w:rPr>
        <w:t xml:space="preserve">JLS </w:t>
      </w:r>
      <w:r w:rsidRPr="35A440C9">
        <w:rPr>
          <w:rFonts w:asciiTheme="minorHAnsi" w:hAnsiTheme="minorHAnsi"/>
          <w:snapToGrid w:val="0"/>
          <w:sz w:val="22"/>
          <w:szCs w:val="22"/>
          <w:lang w:val="bs-Latn-BA"/>
        </w:rPr>
        <w:t>će</w:t>
      </w:r>
      <w:r w:rsidR="004F73E9">
        <w:rPr>
          <w:rFonts w:asciiTheme="minorHAnsi" w:hAnsiTheme="minorHAnsi"/>
          <w:snapToGrid w:val="0"/>
          <w:sz w:val="22"/>
          <w:szCs w:val="22"/>
          <w:lang w:val="bs-Latn-BA"/>
        </w:rPr>
        <w:t xml:space="preserve"> </w:t>
      </w:r>
      <w:r w:rsidR="0037721B" w:rsidRPr="35A440C9">
        <w:rPr>
          <w:rFonts w:asciiTheme="minorHAnsi" w:hAnsiTheme="minorHAnsi"/>
          <w:snapToGrid w:val="0"/>
          <w:sz w:val="22"/>
          <w:szCs w:val="22"/>
          <w:lang w:val="bs-Latn-BA"/>
        </w:rPr>
        <w:t xml:space="preserve">u roku od 15 radnih dana od dana zatvaranja direktnog poziva </w:t>
      </w:r>
      <w:r w:rsidRPr="35A440C9">
        <w:rPr>
          <w:rFonts w:asciiTheme="minorHAnsi" w:hAnsiTheme="minorHAnsi"/>
          <w:snapToGrid w:val="0"/>
          <w:sz w:val="22"/>
          <w:szCs w:val="22"/>
          <w:lang w:val="bs-Latn-BA"/>
        </w:rPr>
        <w:t xml:space="preserve">biti </w:t>
      </w:r>
      <w:r w:rsidR="0051083B">
        <w:rPr>
          <w:rFonts w:asciiTheme="minorHAnsi" w:hAnsiTheme="minorHAnsi"/>
          <w:snapToGrid w:val="0"/>
          <w:sz w:val="22"/>
          <w:szCs w:val="22"/>
          <w:lang w:val="bs-Latn-BA"/>
        </w:rPr>
        <w:t xml:space="preserve">pisanim putem zvanično </w:t>
      </w:r>
      <w:r w:rsidRPr="35A440C9">
        <w:rPr>
          <w:rFonts w:asciiTheme="minorHAnsi" w:hAnsiTheme="minorHAnsi"/>
          <w:snapToGrid w:val="0"/>
          <w:sz w:val="22"/>
          <w:szCs w:val="22"/>
          <w:lang w:val="bs-Latn-BA"/>
        </w:rPr>
        <w:t>obavještene o odluci u vezi sa njihovim projektnim prijedlogom.</w:t>
      </w:r>
      <w:r w:rsidR="004F73E9">
        <w:rPr>
          <w:rFonts w:asciiTheme="minorHAnsi" w:hAnsiTheme="minorHAnsi"/>
          <w:snapToGrid w:val="0"/>
          <w:sz w:val="22"/>
          <w:szCs w:val="22"/>
          <w:lang w:val="bs-Latn-BA"/>
        </w:rPr>
        <w:t xml:space="preserve"> Rezultati poziva će biti objavljeni i na službenoj web stranici </w:t>
      </w:r>
      <w:r w:rsidR="00894F20">
        <w:rPr>
          <w:rFonts w:asciiTheme="minorHAnsi" w:hAnsiTheme="minorHAnsi"/>
          <w:snapToGrid w:val="0"/>
          <w:sz w:val="22"/>
          <w:szCs w:val="22"/>
          <w:lang w:val="bs-Latn-BA"/>
        </w:rPr>
        <w:t>Saveza</w:t>
      </w:r>
      <w:r w:rsidR="004F73E9">
        <w:rPr>
          <w:rFonts w:asciiTheme="minorHAnsi" w:hAnsiTheme="minorHAnsi"/>
          <w:snapToGrid w:val="0"/>
          <w:sz w:val="22"/>
          <w:szCs w:val="22"/>
          <w:lang w:val="bs-Latn-BA"/>
        </w:rPr>
        <w:t>.</w:t>
      </w:r>
      <w:r w:rsidRPr="35A440C9">
        <w:rPr>
          <w:rFonts w:asciiTheme="minorHAnsi" w:hAnsiTheme="minorHAnsi"/>
          <w:snapToGrid w:val="0"/>
          <w:sz w:val="22"/>
          <w:szCs w:val="22"/>
          <w:lang w:val="bs-Latn-BA"/>
        </w:rPr>
        <w:t xml:space="preserve"> </w:t>
      </w:r>
    </w:p>
    <w:p w14:paraId="1CC47F5E" w14:textId="44D699E4" w:rsidR="1554EDDA" w:rsidRDefault="1554EDDA" w:rsidP="35A440C9">
      <w:pPr>
        <w:jc w:val="both"/>
        <w:rPr>
          <w:b/>
          <w:bCs/>
          <w:lang w:val="bs-Latn-BA"/>
        </w:rPr>
      </w:pPr>
    </w:p>
    <w:sectPr w:rsidR="1554EDDA" w:rsidSect="0065531E">
      <w:headerReference w:type="default" r:id="rId16"/>
      <w:footerReference w:type="default" r:id="rId1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3BBE" w14:textId="77777777" w:rsidR="007E6D71" w:rsidRDefault="007E6D71" w:rsidP="0042503F">
      <w:pPr>
        <w:spacing w:after="0" w:line="240" w:lineRule="auto"/>
      </w:pPr>
      <w:r>
        <w:separator/>
      </w:r>
    </w:p>
  </w:endnote>
  <w:endnote w:type="continuationSeparator" w:id="0">
    <w:p w14:paraId="05505FD8" w14:textId="77777777" w:rsidR="007E6D71" w:rsidRDefault="007E6D71" w:rsidP="0042503F">
      <w:pPr>
        <w:spacing w:after="0" w:line="240" w:lineRule="auto"/>
      </w:pPr>
      <w:r>
        <w:continuationSeparator/>
      </w:r>
    </w:p>
  </w:endnote>
  <w:endnote w:type="continuationNotice" w:id="1">
    <w:p w14:paraId="0C70EF51" w14:textId="77777777" w:rsidR="007E6D71" w:rsidRDefault="007E6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78763"/>
      <w:docPartObj>
        <w:docPartGallery w:val="Page Numbers (Bottom of Page)"/>
        <w:docPartUnique/>
      </w:docPartObj>
    </w:sdtPr>
    <w:sdtEndPr>
      <w:rPr>
        <w:noProof/>
      </w:rPr>
    </w:sdtEndPr>
    <w:sdtContent>
      <w:p w14:paraId="006ED9E4" w14:textId="0586FB0C" w:rsidR="00CE6453" w:rsidRDefault="00CE6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CD7705" w14:textId="58C6F3E1" w:rsidR="61E28326" w:rsidRDefault="61E28326" w:rsidP="61E28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78CE" w14:textId="77777777" w:rsidR="007E6D71" w:rsidRDefault="007E6D71" w:rsidP="0042503F">
      <w:pPr>
        <w:spacing w:after="0" w:line="240" w:lineRule="auto"/>
      </w:pPr>
      <w:r>
        <w:separator/>
      </w:r>
    </w:p>
  </w:footnote>
  <w:footnote w:type="continuationSeparator" w:id="0">
    <w:p w14:paraId="34879ACA" w14:textId="77777777" w:rsidR="007E6D71" w:rsidRDefault="007E6D71" w:rsidP="0042503F">
      <w:pPr>
        <w:spacing w:after="0" w:line="240" w:lineRule="auto"/>
      </w:pPr>
      <w:r>
        <w:continuationSeparator/>
      </w:r>
    </w:p>
  </w:footnote>
  <w:footnote w:type="continuationNotice" w:id="1">
    <w:p w14:paraId="21A04816" w14:textId="77777777" w:rsidR="007E6D71" w:rsidRDefault="007E6D71">
      <w:pPr>
        <w:spacing w:after="0" w:line="240" w:lineRule="auto"/>
      </w:pPr>
    </w:p>
  </w:footnote>
  <w:footnote w:id="2">
    <w:p w14:paraId="6DB5717C" w14:textId="77777777" w:rsidR="00E87B4A" w:rsidRPr="0049267D" w:rsidRDefault="00E87B4A" w:rsidP="00471652">
      <w:pPr>
        <w:pStyle w:val="FootnoteText"/>
        <w:jc w:val="both"/>
        <w:rPr>
          <w:sz w:val="18"/>
          <w:szCs w:val="18"/>
          <w:lang w:val="bs-Latn-BA"/>
        </w:rPr>
      </w:pPr>
      <w:r w:rsidRPr="0049267D">
        <w:rPr>
          <w:rStyle w:val="FootnoteReference"/>
          <w:sz w:val="18"/>
          <w:szCs w:val="18"/>
          <w:lang w:val="bs-Latn-BA"/>
        </w:rPr>
        <w:footnoteRef/>
      </w:r>
      <w:r w:rsidRPr="0049267D">
        <w:rPr>
          <w:sz w:val="18"/>
          <w:szCs w:val="18"/>
          <w:lang w:val="bs-Latn-BA"/>
        </w:rPr>
        <w:t xml:space="preserve"> Projekat se smatra funkcionalnom cjelinom ako se rezultati projekta mogu koristiti nakon njegove realizacije. Npr. ako se projekat odnosi na izgradnju ili rekonstrukciju dijela puta, rekonstruisana dionica puta se mora moći koristiti odmah nakon realizacije projekta. Neće biti prihvaćeni projekti koji uključuju samo pripremne radove na izgradnji objekta ili infrastrukture, izvođenje isključivo grubih radova na nekom objektu, izgradnju jednog sprata objekta bez završetka cijelog objekta, i sl.</w:t>
      </w:r>
    </w:p>
  </w:footnote>
  <w:footnote w:id="3">
    <w:p w14:paraId="382841AF" w14:textId="45A01D44" w:rsidR="00EC4CA7" w:rsidRPr="001B4794" w:rsidRDefault="000D3B8F" w:rsidP="0049267D">
      <w:pPr>
        <w:widowControl w:val="0"/>
        <w:spacing w:before="120" w:after="120" w:line="240" w:lineRule="auto"/>
        <w:jc w:val="both"/>
        <w:rPr>
          <w:lang w:val="bs-Latn-BA"/>
        </w:rPr>
      </w:pPr>
      <w:r w:rsidRPr="0049267D">
        <w:rPr>
          <w:rStyle w:val="FootnoteReference"/>
          <w:sz w:val="18"/>
          <w:szCs w:val="18"/>
        </w:rPr>
        <w:footnoteRef/>
      </w:r>
      <w:r w:rsidRPr="0049267D">
        <w:rPr>
          <w:sz w:val="18"/>
          <w:szCs w:val="18"/>
          <w:lang w:val="bs-Latn-BA"/>
        </w:rPr>
        <w:t xml:space="preserve"> Npr. </w:t>
      </w:r>
      <w:r w:rsidR="008E6F1F" w:rsidRPr="0049267D">
        <w:rPr>
          <w:sz w:val="18"/>
          <w:szCs w:val="18"/>
          <w:lang w:val="bs-Latn-BA"/>
        </w:rPr>
        <w:t>u</w:t>
      </w:r>
      <w:r w:rsidRPr="0049267D">
        <w:rPr>
          <w:sz w:val="18"/>
          <w:szCs w:val="18"/>
          <w:lang w:val="bs-Latn-BA"/>
        </w:rPr>
        <w:t xml:space="preserve">koliko se radi o </w:t>
      </w:r>
      <w:r w:rsidR="008E6F1F" w:rsidRPr="0049267D">
        <w:rPr>
          <w:sz w:val="18"/>
          <w:szCs w:val="18"/>
          <w:lang w:val="bs-Latn-BA"/>
        </w:rPr>
        <w:t xml:space="preserve">rekonstrukciji ili izgradnji postoji </w:t>
      </w:r>
      <w:r w:rsidR="00D72A27" w:rsidRPr="0049267D">
        <w:rPr>
          <w:sz w:val="18"/>
          <w:szCs w:val="18"/>
          <w:lang w:val="bs-Latn-BA"/>
        </w:rPr>
        <w:t>projektno tehnička dokumentacija</w:t>
      </w:r>
      <w:r w:rsidR="00810895" w:rsidRPr="0049267D">
        <w:rPr>
          <w:sz w:val="18"/>
          <w:szCs w:val="18"/>
          <w:lang w:val="bs-Latn-BA"/>
        </w:rPr>
        <w:t>,</w:t>
      </w:r>
      <w:r w:rsidR="008E6F1F" w:rsidRPr="0049267D">
        <w:rPr>
          <w:sz w:val="18"/>
          <w:szCs w:val="18"/>
          <w:lang w:val="bs-Latn-BA"/>
        </w:rPr>
        <w:t xml:space="preserve"> neophodne dozvole, riješeni su imovinsko-pravni odnosi i sl.</w:t>
      </w:r>
      <w:r w:rsidR="00053AA3" w:rsidRPr="0049267D">
        <w:rPr>
          <w:sz w:val="18"/>
          <w:szCs w:val="18"/>
          <w:lang w:val="bs-Latn-BA"/>
        </w:rPr>
        <w:t xml:space="preserve"> </w:t>
      </w:r>
      <w:r w:rsidR="00053AA3" w:rsidRPr="0049267D">
        <w:rPr>
          <w:rFonts w:eastAsia="Times New Roman" w:cs="Calibri"/>
          <w:sz w:val="18"/>
          <w:szCs w:val="18"/>
          <w:lang w:val="bs-Latn-BA"/>
        </w:rPr>
        <w:t>Administrativni preduslovi su pojašnjeni u sekciji 6. Informacije o projektnoj aplikaciji.</w:t>
      </w:r>
    </w:p>
  </w:footnote>
  <w:footnote w:id="4">
    <w:p w14:paraId="6337ACE8" w14:textId="1E896DC6" w:rsidR="0006736E" w:rsidRPr="0049267D" w:rsidRDefault="0006736E" w:rsidP="00925316">
      <w:pPr>
        <w:pStyle w:val="FootnoteText"/>
        <w:keepLines/>
        <w:jc w:val="both"/>
        <w:rPr>
          <w:sz w:val="18"/>
          <w:szCs w:val="18"/>
          <w:lang w:val="bs-Latn-BA"/>
        </w:rPr>
      </w:pPr>
      <w:r w:rsidRPr="0049267D">
        <w:rPr>
          <w:rStyle w:val="FootnoteReference"/>
          <w:sz w:val="18"/>
          <w:szCs w:val="18"/>
          <w:lang w:val="bs-Latn-BA"/>
        </w:rPr>
        <w:footnoteRef/>
      </w:r>
      <w:r w:rsidRPr="0049267D">
        <w:rPr>
          <w:sz w:val="18"/>
          <w:szCs w:val="18"/>
          <w:lang w:val="bs-Latn-BA"/>
        </w:rPr>
        <w:t xml:space="preserve"> Žene zbog tradicionalnih društvenih normi u BiH </w:t>
      </w:r>
      <w:r w:rsidR="009E6D45" w:rsidRPr="0049267D">
        <w:rPr>
          <w:sz w:val="18"/>
          <w:szCs w:val="18"/>
          <w:lang w:val="bs-Latn-BA"/>
        </w:rPr>
        <w:t xml:space="preserve">u najvećem broju slučajeva </w:t>
      </w:r>
      <w:r w:rsidRPr="0049267D">
        <w:rPr>
          <w:sz w:val="18"/>
          <w:szCs w:val="18"/>
          <w:lang w:val="bs-Latn-BA"/>
        </w:rPr>
        <w:t>nose glavni teret rada u kući, brige o djeci, stariji</w:t>
      </w:r>
      <w:r w:rsidR="00862738" w:rsidRPr="0049267D">
        <w:rPr>
          <w:sz w:val="18"/>
          <w:szCs w:val="18"/>
          <w:lang w:val="bs-Latn-BA"/>
        </w:rPr>
        <w:t>m</w:t>
      </w:r>
      <w:r w:rsidRPr="0049267D">
        <w:rPr>
          <w:sz w:val="18"/>
          <w:szCs w:val="18"/>
          <w:lang w:val="bs-Latn-BA"/>
        </w:rPr>
        <w:t xml:space="preserve"> i boles</w:t>
      </w:r>
      <w:r w:rsidR="00862738" w:rsidRPr="0049267D">
        <w:rPr>
          <w:sz w:val="18"/>
          <w:szCs w:val="18"/>
          <w:lang w:val="bs-Latn-BA"/>
        </w:rPr>
        <w:t>im</w:t>
      </w:r>
      <w:r w:rsidRPr="0049267D">
        <w:rPr>
          <w:sz w:val="18"/>
          <w:szCs w:val="18"/>
          <w:lang w:val="bs-Latn-BA"/>
        </w:rPr>
        <w:t xml:space="preserve"> članov</w:t>
      </w:r>
      <w:r w:rsidR="00862738" w:rsidRPr="0049267D">
        <w:rPr>
          <w:sz w:val="18"/>
          <w:szCs w:val="18"/>
          <w:lang w:val="bs-Latn-BA"/>
        </w:rPr>
        <w:t>im</w:t>
      </w:r>
      <w:r w:rsidRPr="0049267D">
        <w:rPr>
          <w:sz w:val="18"/>
          <w:szCs w:val="18"/>
          <w:lang w:val="bs-Latn-BA"/>
        </w:rPr>
        <w:t xml:space="preserve">a porodice. Zbog toga kvalitetne, dostupne i finansijski pristupačne socijalne usluge poput obdaništa, dnevnih centara za osobe sa invaliditetom, centara za zdravo starenje itd. pozitivno utječu na položaj žena u društvu. Istraživanja potvrđuju da se zbog nedostupnih javnih usluga </w:t>
      </w:r>
      <w:r w:rsidRPr="00A442CF">
        <w:rPr>
          <w:sz w:val="18"/>
          <w:szCs w:val="18"/>
          <w:lang w:val="bs-Latn-BA"/>
        </w:rPr>
        <w:t>tokom COVID-19 pandemije povećala</w:t>
      </w:r>
      <w:r w:rsidRPr="0049267D">
        <w:rPr>
          <w:sz w:val="18"/>
          <w:szCs w:val="18"/>
          <w:lang w:val="bs-Latn-BA"/>
        </w:rPr>
        <w:t xml:space="preserve"> potreba za ekonomijom brige i samim tim i opterećenje na žene, zato što je bilo potrebno spremati više obroka, </w:t>
      </w:r>
      <w:r w:rsidR="00DC4352" w:rsidRPr="0049267D">
        <w:rPr>
          <w:sz w:val="18"/>
          <w:szCs w:val="18"/>
          <w:lang w:val="bs-Latn-BA"/>
        </w:rPr>
        <w:t>snabdijevati</w:t>
      </w:r>
      <w:r w:rsidR="00B77CB9" w:rsidRPr="0049267D">
        <w:rPr>
          <w:sz w:val="18"/>
          <w:szCs w:val="18"/>
          <w:lang w:val="bs-Latn-BA"/>
        </w:rPr>
        <w:t xml:space="preserve"> </w:t>
      </w:r>
      <w:r w:rsidRPr="0049267D">
        <w:rPr>
          <w:sz w:val="18"/>
          <w:szCs w:val="18"/>
          <w:lang w:val="bs-Latn-BA"/>
        </w:rPr>
        <w:t xml:space="preserve">starije, brinuti o školskim obavezama djece koja školu pohađaju od kuće ili brinuti o djeci koja ne mogu da idu u obdanište.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E28326" w14:paraId="43DDBF26" w14:textId="77777777" w:rsidTr="61E28326">
      <w:tc>
        <w:tcPr>
          <w:tcW w:w="3120" w:type="dxa"/>
        </w:tcPr>
        <w:p w14:paraId="3752A06C" w14:textId="22407A48" w:rsidR="61E28326" w:rsidRDefault="61E28326" w:rsidP="00DB7125">
          <w:pPr>
            <w:pStyle w:val="Header"/>
            <w:ind w:left="-115"/>
            <w:jc w:val="center"/>
          </w:pPr>
        </w:p>
      </w:tc>
      <w:tc>
        <w:tcPr>
          <w:tcW w:w="3120" w:type="dxa"/>
        </w:tcPr>
        <w:p w14:paraId="7D108F73" w14:textId="75C1E62D" w:rsidR="61E28326" w:rsidRDefault="61E28326" w:rsidP="61E28326">
          <w:pPr>
            <w:pStyle w:val="Header"/>
            <w:jc w:val="center"/>
          </w:pPr>
        </w:p>
      </w:tc>
      <w:tc>
        <w:tcPr>
          <w:tcW w:w="3120" w:type="dxa"/>
        </w:tcPr>
        <w:p w14:paraId="1895DB38" w14:textId="05DA07E7" w:rsidR="61E28326" w:rsidRDefault="61E28326" w:rsidP="61E28326">
          <w:pPr>
            <w:pStyle w:val="Header"/>
            <w:ind w:right="-115"/>
            <w:jc w:val="right"/>
          </w:pPr>
        </w:p>
      </w:tc>
    </w:tr>
  </w:tbl>
  <w:p w14:paraId="3F9FD27C" w14:textId="14C25E5A" w:rsidR="61E28326" w:rsidRDefault="61E28326" w:rsidP="61E28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5C6"/>
    <w:multiLevelType w:val="hybridMultilevel"/>
    <w:tmpl w:val="A08468CC"/>
    <w:lvl w:ilvl="0" w:tplc="D3CCBB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278A5"/>
    <w:multiLevelType w:val="multilevel"/>
    <w:tmpl w:val="396E8D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304B"/>
    <w:multiLevelType w:val="hybridMultilevel"/>
    <w:tmpl w:val="1466F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F7D25"/>
    <w:multiLevelType w:val="multilevel"/>
    <w:tmpl w:val="989AC6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105309A"/>
    <w:multiLevelType w:val="hybridMultilevel"/>
    <w:tmpl w:val="A1D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D1EA3"/>
    <w:multiLevelType w:val="hybridMultilevel"/>
    <w:tmpl w:val="2312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116AF"/>
    <w:multiLevelType w:val="multilevel"/>
    <w:tmpl w:val="9C8076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2B17CA"/>
    <w:multiLevelType w:val="hybridMultilevel"/>
    <w:tmpl w:val="62B8C00A"/>
    <w:lvl w:ilvl="0" w:tplc="312E4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01BFF"/>
    <w:multiLevelType w:val="hybridMultilevel"/>
    <w:tmpl w:val="9024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47D03"/>
    <w:multiLevelType w:val="hybridMultilevel"/>
    <w:tmpl w:val="3A22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17D7D"/>
    <w:multiLevelType w:val="hybridMultilevel"/>
    <w:tmpl w:val="DED2A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B05BC1"/>
    <w:multiLevelType w:val="hybridMultilevel"/>
    <w:tmpl w:val="90EE7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B46176"/>
    <w:multiLevelType w:val="hybridMultilevel"/>
    <w:tmpl w:val="9EB28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90E92"/>
    <w:multiLevelType w:val="hybridMultilevel"/>
    <w:tmpl w:val="B4CEBD06"/>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4127E"/>
    <w:multiLevelType w:val="multilevel"/>
    <w:tmpl w:val="36E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D190C"/>
    <w:multiLevelType w:val="hybridMultilevel"/>
    <w:tmpl w:val="92A09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453A2A"/>
    <w:multiLevelType w:val="multilevel"/>
    <w:tmpl w:val="16DC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77E9B"/>
    <w:multiLevelType w:val="hybridMultilevel"/>
    <w:tmpl w:val="A38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64A49"/>
    <w:multiLevelType w:val="hybridMultilevel"/>
    <w:tmpl w:val="3348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945EF"/>
    <w:multiLevelType w:val="hybridMultilevel"/>
    <w:tmpl w:val="3CD05EBA"/>
    <w:lvl w:ilvl="0" w:tplc="33AA4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43D30"/>
    <w:multiLevelType w:val="hybridMultilevel"/>
    <w:tmpl w:val="10A6F30E"/>
    <w:lvl w:ilvl="0" w:tplc="7062C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E42ED"/>
    <w:multiLevelType w:val="hybridMultilevel"/>
    <w:tmpl w:val="67BAD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F79DC"/>
    <w:multiLevelType w:val="multilevel"/>
    <w:tmpl w:val="9C8076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ED03CF"/>
    <w:multiLevelType w:val="hybridMultilevel"/>
    <w:tmpl w:val="93A833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8C1193"/>
    <w:multiLevelType w:val="multilevel"/>
    <w:tmpl w:val="B13C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984219"/>
    <w:multiLevelType w:val="hybridMultilevel"/>
    <w:tmpl w:val="0A8ACB46"/>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28659D"/>
    <w:multiLevelType w:val="multilevel"/>
    <w:tmpl w:val="0E9C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708EE"/>
    <w:multiLevelType w:val="hybridMultilevel"/>
    <w:tmpl w:val="93A83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D4773"/>
    <w:multiLevelType w:val="hybridMultilevel"/>
    <w:tmpl w:val="94E8F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2566D"/>
    <w:multiLevelType w:val="hybridMultilevel"/>
    <w:tmpl w:val="A21C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27317"/>
    <w:multiLevelType w:val="hybridMultilevel"/>
    <w:tmpl w:val="4678F7D0"/>
    <w:lvl w:ilvl="0" w:tplc="361C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41153"/>
    <w:multiLevelType w:val="multilevel"/>
    <w:tmpl w:val="93FE12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AF009A"/>
    <w:multiLevelType w:val="multilevel"/>
    <w:tmpl w:val="9C8076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30459459">
    <w:abstractNumId w:val="28"/>
  </w:num>
  <w:num w:numId="2" w16cid:durableId="1239167667">
    <w:abstractNumId w:val="23"/>
  </w:num>
  <w:num w:numId="3" w16cid:durableId="1369601880">
    <w:abstractNumId w:val="29"/>
  </w:num>
  <w:num w:numId="4" w16cid:durableId="2066565781">
    <w:abstractNumId w:val="9"/>
  </w:num>
  <w:num w:numId="5" w16cid:durableId="1555314439">
    <w:abstractNumId w:val="8"/>
  </w:num>
  <w:num w:numId="6" w16cid:durableId="2095204209">
    <w:abstractNumId w:val="0"/>
  </w:num>
  <w:num w:numId="7" w16cid:durableId="984358551">
    <w:abstractNumId w:val="4"/>
  </w:num>
  <w:num w:numId="8" w16cid:durableId="1132408578">
    <w:abstractNumId w:val="27"/>
  </w:num>
  <w:num w:numId="9" w16cid:durableId="124006959">
    <w:abstractNumId w:val="25"/>
  </w:num>
  <w:num w:numId="10" w16cid:durableId="624851074">
    <w:abstractNumId w:val="14"/>
  </w:num>
  <w:num w:numId="11" w16cid:durableId="673920309">
    <w:abstractNumId w:val="16"/>
  </w:num>
  <w:num w:numId="12" w16cid:durableId="1647278355">
    <w:abstractNumId w:val="26"/>
  </w:num>
  <w:num w:numId="13" w16cid:durableId="861283125">
    <w:abstractNumId w:val="19"/>
  </w:num>
  <w:num w:numId="14" w16cid:durableId="1937247023">
    <w:abstractNumId w:val="31"/>
  </w:num>
  <w:num w:numId="15" w16cid:durableId="649553988">
    <w:abstractNumId w:val="7"/>
  </w:num>
  <w:num w:numId="16" w16cid:durableId="80177096">
    <w:abstractNumId w:val="20"/>
  </w:num>
  <w:num w:numId="17" w16cid:durableId="1689984602">
    <w:abstractNumId w:val="5"/>
  </w:num>
  <w:num w:numId="18" w16cid:durableId="229660685">
    <w:abstractNumId w:val="17"/>
  </w:num>
  <w:num w:numId="19" w16cid:durableId="149906694">
    <w:abstractNumId w:val="13"/>
  </w:num>
  <w:num w:numId="20" w16cid:durableId="39210398">
    <w:abstractNumId w:val="11"/>
  </w:num>
  <w:num w:numId="21" w16cid:durableId="1951812236">
    <w:abstractNumId w:val="21"/>
  </w:num>
  <w:num w:numId="22" w16cid:durableId="1859393979">
    <w:abstractNumId w:val="2"/>
  </w:num>
  <w:num w:numId="23" w16cid:durableId="978997599">
    <w:abstractNumId w:val="12"/>
  </w:num>
  <w:num w:numId="24" w16cid:durableId="236981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599685">
    <w:abstractNumId w:val="30"/>
  </w:num>
  <w:num w:numId="26" w16cid:durableId="1523981931">
    <w:abstractNumId w:val="18"/>
  </w:num>
  <w:num w:numId="27" w16cid:durableId="1835299432">
    <w:abstractNumId w:val="15"/>
  </w:num>
  <w:num w:numId="28" w16cid:durableId="1704164178">
    <w:abstractNumId w:val="32"/>
  </w:num>
  <w:num w:numId="29" w16cid:durableId="743455252">
    <w:abstractNumId w:val="22"/>
  </w:num>
  <w:num w:numId="30" w16cid:durableId="2107798649">
    <w:abstractNumId w:val="3"/>
  </w:num>
  <w:num w:numId="31" w16cid:durableId="1665665804">
    <w:abstractNumId w:val="1"/>
  </w:num>
  <w:num w:numId="32" w16cid:durableId="257102601">
    <w:abstractNumId w:val="33"/>
  </w:num>
  <w:num w:numId="33" w16cid:durableId="948705139">
    <w:abstractNumId w:val="24"/>
  </w:num>
  <w:num w:numId="34" w16cid:durableId="602106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40"/>
    <w:rsid w:val="00000CEA"/>
    <w:rsid w:val="00001A60"/>
    <w:rsid w:val="00004D39"/>
    <w:rsid w:val="00006DD7"/>
    <w:rsid w:val="000103E7"/>
    <w:rsid w:val="0001068B"/>
    <w:rsid w:val="000134AA"/>
    <w:rsid w:val="00020217"/>
    <w:rsid w:val="000213BE"/>
    <w:rsid w:val="00021D0E"/>
    <w:rsid w:val="000239B7"/>
    <w:rsid w:val="00025914"/>
    <w:rsid w:val="00027606"/>
    <w:rsid w:val="00027932"/>
    <w:rsid w:val="00030A16"/>
    <w:rsid w:val="000346C2"/>
    <w:rsid w:val="000356DB"/>
    <w:rsid w:val="00040885"/>
    <w:rsid w:val="00042622"/>
    <w:rsid w:val="00043E34"/>
    <w:rsid w:val="00045028"/>
    <w:rsid w:val="00045D46"/>
    <w:rsid w:val="00046059"/>
    <w:rsid w:val="00047597"/>
    <w:rsid w:val="000475F3"/>
    <w:rsid w:val="00053AA3"/>
    <w:rsid w:val="0005527D"/>
    <w:rsid w:val="0006022C"/>
    <w:rsid w:val="00062DF6"/>
    <w:rsid w:val="00063668"/>
    <w:rsid w:val="0006736E"/>
    <w:rsid w:val="00070915"/>
    <w:rsid w:val="00071D72"/>
    <w:rsid w:val="00080239"/>
    <w:rsid w:val="00081CF6"/>
    <w:rsid w:val="00082F17"/>
    <w:rsid w:val="00085EF9"/>
    <w:rsid w:val="00090493"/>
    <w:rsid w:val="00095E6A"/>
    <w:rsid w:val="00096CBD"/>
    <w:rsid w:val="00097336"/>
    <w:rsid w:val="000A3C69"/>
    <w:rsid w:val="000A466E"/>
    <w:rsid w:val="000A4729"/>
    <w:rsid w:val="000B04CA"/>
    <w:rsid w:val="000B1203"/>
    <w:rsid w:val="000C2405"/>
    <w:rsid w:val="000C4864"/>
    <w:rsid w:val="000D33E2"/>
    <w:rsid w:val="000D3472"/>
    <w:rsid w:val="000D3B8F"/>
    <w:rsid w:val="000D452D"/>
    <w:rsid w:val="000D4D7B"/>
    <w:rsid w:val="000D5B1A"/>
    <w:rsid w:val="000D7E24"/>
    <w:rsid w:val="000E0079"/>
    <w:rsid w:val="000E17FB"/>
    <w:rsid w:val="000F0322"/>
    <w:rsid w:val="000F44E3"/>
    <w:rsid w:val="001001E7"/>
    <w:rsid w:val="00103A2A"/>
    <w:rsid w:val="0010517F"/>
    <w:rsid w:val="001051FE"/>
    <w:rsid w:val="00106B47"/>
    <w:rsid w:val="00110BE2"/>
    <w:rsid w:val="00112EBD"/>
    <w:rsid w:val="0011339F"/>
    <w:rsid w:val="00114C72"/>
    <w:rsid w:val="0012119A"/>
    <w:rsid w:val="0012285F"/>
    <w:rsid w:val="0012296A"/>
    <w:rsid w:val="00123027"/>
    <w:rsid w:val="00124BAA"/>
    <w:rsid w:val="00133EC2"/>
    <w:rsid w:val="001400B8"/>
    <w:rsid w:val="00140A61"/>
    <w:rsid w:val="0014211D"/>
    <w:rsid w:val="0014527C"/>
    <w:rsid w:val="00146F85"/>
    <w:rsid w:val="00151001"/>
    <w:rsid w:val="00157588"/>
    <w:rsid w:val="0015783F"/>
    <w:rsid w:val="00160F5F"/>
    <w:rsid w:val="00161ABA"/>
    <w:rsid w:val="00163129"/>
    <w:rsid w:val="00167536"/>
    <w:rsid w:val="00167B8C"/>
    <w:rsid w:val="0017080E"/>
    <w:rsid w:val="00171D20"/>
    <w:rsid w:val="001728CA"/>
    <w:rsid w:val="00177099"/>
    <w:rsid w:val="00180378"/>
    <w:rsid w:val="00180DAC"/>
    <w:rsid w:val="00183B87"/>
    <w:rsid w:val="00184F21"/>
    <w:rsid w:val="001879D2"/>
    <w:rsid w:val="00187F06"/>
    <w:rsid w:val="001922D4"/>
    <w:rsid w:val="00193FA3"/>
    <w:rsid w:val="001950E7"/>
    <w:rsid w:val="001956AA"/>
    <w:rsid w:val="00196118"/>
    <w:rsid w:val="00196E68"/>
    <w:rsid w:val="001A0ABF"/>
    <w:rsid w:val="001A2F41"/>
    <w:rsid w:val="001A4978"/>
    <w:rsid w:val="001A60D0"/>
    <w:rsid w:val="001A6C14"/>
    <w:rsid w:val="001B03D8"/>
    <w:rsid w:val="001B3347"/>
    <w:rsid w:val="001B34D0"/>
    <w:rsid w:val="001B4794"/>
    <w:rsid w:val="001B5870"/>
    <w:rsid w:val="001C1AA3"/>
    <w:rsid w:val="001C1ADD"/>
    <w:rsid w:val="001C226F"/>
    <w:rsid w:val="001C3C38"/>
    <w:rsid w:val="001C50B4"/>
    <w:rsid w:val="001D2797"/>
    <w:rsid w:val="001E0C63"/>
    <w:rsid w:val="001E0EB0"/>
    <w:rsid w:val="001E254C"/>
    <w:rsid w:val="001E4051"/>
    <w:rsid w:val="001E5FD7"/>
    <w:rsid w:val="00201503"/>
    <w:rsid w:val="00206846"/>
    <w:rsid w:val="00210558"/>
    <w:rsid w:val="00221069"/>
    <w:rsid w:val="00221C77"/>
    <w:rsid w:val="002221D3"/>
    <w:rsid w:val="00233561"/>
    <w:rsid w:val="00240404"/>
    <w:rsid w:val="00240E39"/>
    <w:rsid w:val="00244964"/>
    <w:rsid w:val="00244D7C"/>
    <w:rsid w:val="002454C2"/>
    <w:rsid w:val="0024702F"/>
    <w:rsid w:val="00255A2B"/>
    <w:rsid w:val="00255A35"/>
    <w:rsid w:val="00256636"/>
    <w:rsid w:val="00256C2D"/>
    <w:rsid w:val="0027133C"/>
    <w:rsid w:val="002726F7"/>
    <w:rsid w:val="00273210"/>
    <w:rsid w:val="002758B5"/>
    <w:rsid w:val="00276D3B"/>
    <w:rsid w:val="00281D34"/>
    <w:rsid w:val="00283027"/>
    <w:rsid w:val="00283474"/>
    <w:rsid w:val="00286800"/>
    <w:rsid w:val="002915F1"/>
    <w:rsid w:val="00291CC6"/>
    <w:rsid w:val="00291F17"/>
    <w:rsid w:val="002963D5"/>
    <w:rsid w:val="00297BAD"/>
    <w:rsid w:val="00297C1E"/>
    <w:rsid w:val="002A0564"/>
    <w:rsid w:val="002A0D6E"/>
    <w:rsid w:val="002A10ED"/>
    <w:rsid w:val="002A25D5"/>
    <w:rsid w:val="002A33E5"/>
    <w:rsid w:val="002A358B"/>
    <w:rsid w:val="002A3B27"/>
    <w:rsid w:val="002A500B"/>
    <w:rsid w:val="002A5473"/>
    <w:rsid w:val="002C0481"/>
    <w:rsid w:val="002C2B07"/>
    <w:rsid w:val="002C4C12"/>
    <w:rsid w:val="002C6B2B"/>
    <w:rsid w:val="002D5ACB"/>
    <w:rsid w:val="002E0621"/>
    <w:rsid w:val="002E4266"/>
    <w:rsid w:val="002E4F06"/>
    <w:rsid w:val="002E52CA"/>
    <w:rsid w:val="002F11E4"/>
    <w:rsid w:val="002F2B87"/>
    <w:rsid w:val="002F540D"/>
    <w:rsid w:val="003008AE"/>
    <w:rsid w:val="00301BE2"/>
    <w:rsid w:val="00304195"/>
    <w:rsid w:val="003100E7"/>
    <w:rsid w:val="00312E93"/>
    <w:rsid w:val="00312EEB"/>
    <w:rsid w:val="00314202"/>
    <w:rsid w:val="00314BD6"/>
    <w:rsid w:val="00320B54"/>
    <w:rsid w:val="00321D8C"/>
    <w:rsid w:val="003225A5"/>
    <w:rsid w:val="00323371"/>
    <w:rsid w:val="003248B0"/>
    <w:rsid w:val="00326EAF"/>
    <w:rsid w:val="0033481D"/>
    <w:rsid w:val="00345AAF"/>
    <w:rsid w:val="00347EC6"/>
    <w:rsid w:val="00350089"/>
    <w:rsid w:val="0035249A"/>
    <w:rsid w:val="00354572"/>
    <w:rsid w:val="00362784"/>
    <w:rsid w:val="00364C3F"/>
    <w:rsid w:val="003671EE"/>
    <w:rsid w:val="003679A7"/>
    <w:rsid w:val="00371C35"/>
    <w:rsid w:val="00372897"/>
    <w:rsid w:val="00372FD9"/>
    <w:rsid w:val="0037312E"/>
    <w:rsid w:val="003739AA"/>
    <w:rsid w:val="00375ACD"/>
    <w:rsid w:val="00377143"/>
    <w:rsid w:val="0037721B"/>
    <w:rsid w:val="003816D5"/>
    <w:rsid w:val="003819B1"/>
    <w:rsid w:val="00384D2C"/>
    <w:rsid w:val="00385CBF"/>
    <w:rsid w:val="00387A3E"/>
    <w:rsid w:val="00391E7B"/>
    <w:rsid w:val="00392D85"/>
    <w:rsid w:val="00396BF7"/>
    <w:rsid w:val="00396DC2"/>
    <w:rsid w:val="003979FA"/>
    <w:rsid w:val="00397A88"/>
    <w:rsid w:val="003A4B23"/>
    <w:rsid w:val="003A4FB6"/>
    <w:rsid w:val="003A78C6"/>
    <w:rsid w:val="003A7DB2"/>
    <w:rsid w:val="003B0E5B"/>
    <w:rsid w:val="003B1CE5"/>
    <w:rsid w:val="003B1DBA"/>
    <w:rsid w:val="003B32A6"/>
    <w:rsid w:val="003B4C5B"/>
    <w:rsid w:val="003B6292"/>
    <w:rsid w:val="003B6CA8"/>
    <w:rsid w:val="003C1D15"/>
    <w:rsid w:val="003C37CE"/>
    <w:rsid w:val="003C4DA4"/>
    <w:rsid w:val="003C5A47"/>
    <w:rsid w:val="003C68AA"/>
    <w:rsid w:val="003D31BB"/>
    <w:rsid w:val="003D3688"/>
    <w:rsid w:val="003D37ED"/>
    <w:rsid w:val="003D3F55"/>
    <w:rsid w:val="003D4AC5"/>
    <w:rsid w:val="003D7743"/>
    <w:rsid w:val="003E1124"/>
    <w:rsid w:val="003E1E04"/>
    <w:rsid w:val="003E2F81"/>
    <w:rsid w:val="003E7E80"/>
    <w:rsid w:val="003F1750"/>
    <w:rsid w:val="003F1BAB"/>
    <w:rsid w:val="003F283D"/>
    <w:rsid w:val="0040072B"/>
    <w:rsid w:val="00400F75"/>
    <w:rsid w:val="00401B59"/>
    <w:rsid w:val="00403BA0"/>
    <w:rsid w:val="00405D4C"/>
    <w:rsid w:val="00406C69"/>
    <w:rsid w:val="00414ADB"/>
    <w:rsid w:val="004158A7"/>
    <w:rsid w:val="00416E60"/>
    <w:rsid w:val="00417220"/>
    <w:rsid w:val="004173EB"/>
    <w:rsid w:val="0042004B"/>
    <w:rsid w:val="0042503F"/>
    <w:rsid w:val="004307F2"/>
    <w:rsid w:val="00430BC4"/>
    <w:rsid w:val="00431254"/>
    <w:rsid w:val="0043269F"/>
    <w:rsid w:val="00433368"/>
    <w:rsid w:val="0043345D"/>
    <w:rsid w:val="00437E71"/>
    <w:rsid w:val="00440137"/>
    <w:rsid w:val="00441911"/>
    <w:rsid w:val="00444038"/>
    <w:rsid w:val="004457DB"/>
    <w:rsid w:val="00445D75"/>
    <w:rsid w:val="0044608C"/>
    <w:rsid w:val="00450187"/>
    <w:rsid w:val="004533BE"/>
    <w:rsid w:val="0045384B"/>
    <w:rsid w:val="004538B4"/>
    <w:rsid w:val="00455396"/>
    <w:rsid w:val="00462BA6"/>
    <w:rsid w:val="00467DB2"/>
    <w:rsid w:val="00470898"/>
    <w:rsid w:val="00471652"/>
    <w:rsid w:val="00473816"/>
    <w:rsid w:val="00475D1C"/>
    <w:rsid w:val="004805A7"/>
    <w:rsid w:val="004811D6"/>
    <w:rsid w:val="00481E5B"/>
    <w:rsid w:val="004875B4"/>
    <w:rsid w:val="00487740"/>
    <w:rsid w:val="00487CAE"/>
    <w:rsid w:val="00490BB9"/>
    <w:rsid w:val="0049267D"/>
    <w:rsid w:val="00496D48"/>
    <w:rsid w:val="00496DF5"/>
    <w:rsid w:val="00497A71"/>
    <w:rsid w:val="004A0C38"/>
    <w:rsid w:val="004A2939"/>
    <w:rsid w:val="004A51D8"/>
    <w:rsid w:val="004A5B8B"/>
    <w:rsid w:val="004A5CBE"/>
    <w:rsid w:val="004A721C"/>
    <w:rsid w:val="004B2B92"/>
    <w:rsid w:val="004B4F2C"/>
    <w:rsid w:val="004B6717"/>
    <w:rsid w:val="004B67ED"/>
    <w:rsid w:val="004C1571"/>
    <w:rsid w:val="004C20F6"/>
    <w:rsid w:val="004C2229"/>
    <w:rsid w:val="004C225E"/>
    <w:rsid w:val="004C2A46"/>
    <w:rsid w:val="004C3DFF"/>
    <w:rsid w:val="004C46DA"/>
    <w:rsid w:val="004C56F4"/>
    <w:rsid w:val="004C687C"/>
    <w:rsid w:val="004D01C6"/>
    <w:rsid w:val="004E0768"/>
    <w:rsid w:val="004E2F33"/>
    <w:rsid w:val="004E4AC9"/>
    <w:rsid w:val="004E784F"/>
    <w:rsid w:val="004F183D"/>
    <w:rsid w:val="004F230E"/>
    <w:rsid w:val="004F5AA9"/>
    <w:rsid w:val="004F6004"/>
    <w:rsid w:val="004F73E9"/>
    <w:rsid w:val="004F7BAA"/>
    <w:rsid w:val="00500421"/>
    <w:rsid w:val="0050097B"/>
    <w:rsid w:val="0051083B"/>
    <w:rsid w:val="00510F88"/>
    <w:rsid w:val="00513A12"/>
    <w:rsid w:val="00515408"/>
    <w:rsid w:val="00516E9B"/>
    <w:rsid w:val="0051764A"/>
    <w:rsid w:val="0052261E"/>
    <w:rsid w:val="00522D5B"/>
    <w:rsid w:val="005238EF"/>
    <w:rsid w:val="00525973"/>
    <w:rsid w:val="00526441"/>
    <w:rsid w:val="00527A96"/>
    <w:rsid w:val="00532CD3"/>
    <w:rsid w:val="00547D4F"/>
    <w:rsid w:val="00552129"/>
    <w:rsid w:val="00552501"/>
    <w:rsid w:val="00552819"/>
    <w:rsid w:val="00555573"/>
    <w:rsid w:val="005619B1"/>
    <w:rsid w:val="005631B1"/>
    <w:rsid w:val="0057158E"/>
    <w:rsid w:val="00572DC7"/>
    <w:rsid w:val="00575363"/>
    <w:rsid w:val="005758B5"/>
    <w:rsid w:val="00576366"/>
    <w:rsid w:val="00580CC7"/>
    <w:rsid w:val="00581772"/>
    <w:rsid w:val="0058280B"/>
    <w:rsid w:val="00586892"/>
    <w:rsid w:val="00587552"/>
    <w:rsid w:val="00590711"/>
    <w:rsid w:val="005918DC"/>
    <w:rsid w:val="00592984"/>
    <w:rsid w:val="005B555B"/>
    <w:rsid w:val="005B6B3D"/>
    <w:rsid w:val="005B788F"/>
    <w:rsid w:val="005C5955"/>
    <w:rsid w:val="005D15F1"/>
    <w:rsid w:val="005D6A3A"/>
    <w:rsid w:val="005D6EBA"/>
    <w:rsid w:val="005D7F5F"/>
    <w:rsid w:val="005E6441"/>
    <w:rsid w:val="005E69A8"/>
    <w:rsid w:val="005E6EAA"/>
    <w:rsid w:val="005F38B7"/>
    <w:rsid w:val="005F4111"/>
    <w:rsid w:val="005F5108"/>
    <w:rsid w:val="005F709E"/>
    <w:rsid w:val="006009CA"/>
    <w:rsid w:val="00601134"/>
    <w:rsid w:val="00603189"/>
    <w:rsid w:val="00607003"/>
    <w:rsid w:val="0061069E"/>
    <w:rsid w:val="00611717"/>
    <w:rsid w:val="006131D2"/>
    <w:rsid w:val="0061341A"/>
    <w:rsid w:val="00615EA5"/>
    <w:rsid w:val="00615EB0"/>
    <w:rsid w:val="00616896"/>
    <w:rsid w:val="006177CB"/>
    <w:rsid w:val="00633752"/>
    <w:rsid w:val="006337D3"/>
    <w:rsid w:val="00635A0D"/>
    <w:rsid w:val="00635D0A"/>
    <w:rsid w:val="006425CD"/>
    <w:rsid w:val="00652FDD"/>
    <w:rsid w:val="0065531E"/>
    <w:rsid w:val="00655DDC"/>
    <w:rsid w:val="0065729E"/>
    <w:rsid w:val="00661197"/>
    <w:rsid w:val="006622B0"/>
    <w:rsid w:val="006633D6"/>
    <w:rsid w:val="00666B50"/>
    <w:rsid w:val="00670E29"/>
    <w:rsid w:val="00671A58"/>
    <w:rsid w:val="00671F08"/>
    <w:rsid w:val="00677E22"/>
    <w:rsid w:val="006826B2"/>
    <w:rsid w:val="00684F8A"/>
    <w:rsid w:val="00686F7E"/>
    <w:rsid w:val="00694CC3"/>
    <w:rsid w:val="00696E4A"/>
    <w:rsid w:val="00697668"/>
    <w:rsid w:val="006A000F"/>
    <w:rsid w:val="006A0F72"/>
    <w:rsid w:val="006A1871"/>
    <w:rsid w:val="006A2EB8"/>
    <w:rsid w:val="006A57E8"/>
    <w:rsid w:val="006B5DBB"/>
    <w:rsid w:val="006B6A45"/>
    <w:rsid w:val="006C42D7"/>
    <w:rsid w:val="006C6AE3"/>
    <w:rsid w:val="006C766F"/>
    <w:rsid w:val="006D0A33"/>
    <w:rsid w:val="006D2A8B"/>
    <w:rsid w:val="006D3DF3"/>
    <w:rsid w:val="006E6524"/>
    <w:rsid w:val="006F1D78"/>
    <w:rsid w:val="006F2993"/>
    <w:rsid w:val="006F5B6A"/>
    <w:rsid w:val="00704555"/>
    <w:rsid w:val="00710C4F"/>
    <w:rsid w:val="00716DF3"/>
    <w:rsid w:val="00717F43"/>
    <w:rsid w:val="00722619"/>
    <w:rsid w:val="007260B9"/>
    <w:rsid w:val="0073038C"/>
    <w:rsid w:val="0073075B"/>
    <w:rsid w:val="00732C56"/>
    <w:rsid w:val="007354C7"/>
    <w:rsid w:val="00742022"/>
    <w:rsid w:val="00742792"/>
    <w:rsid w:val="00746242"/>
    <w:rsid w:val="00750810"/>
    <w:rsid w:val="00751643"/>
    <w:rsid w:val="00752917"/>
    <w:rsid w:val="007543C2"/>
    <w:rsid w:val="00754708"/>
    <w:rsid w:val="007561FC"/>
    <w:rsid w:val="00760491"/>
    <w:rsid w:val="007607D6"/>
    <w:rsid w:val="00761F29"/>
    <w:rsid w:val="00764A72"/>
    <w:rsid w:val="0076584A"/>
    <w:rsid w:val="00777075"/>
    <w:rsid w:val="00777D98"/>
    <w:rsid w:val="00777EAD"/>
    <w:rsid w:val="00783E6A"/>
    <w:rsid w:val="0078408F"/>
    <w:rsid w:val="00784EED"/>
    <w:rsid w:val="007867A8"/>
    <w:rsid w:val="007867AC"/>
    <w:rsid w:val="00787D1C"/>
    <w:rsid w:val="00793230"/>
    <w:rsid w:val="007A0D9C"/>
    <w:rsid w:val="007A1B25"/>
    <w:rsid w:val="007A2461"/>
    <w:rsid w:val="007A3A39"/>
    <w:rsid w:val="007A4626"/>
    <w:rsid w:val="007A5315"/>
    <w:rsid w:val="007A66C4"/>
    <w:rsid w:val="007A7393"/>
    <w:rsid w:val="007B35C1"/>
    <w:rsid w:val="007B387E"/>
    <w:rsid w:val="007B56CF"/>
    <w:rsid w:val="007B61A9"/>
    <w:rsid w:val="007C108A"/>
    <w:rsid w:val="007C456F"/>
    <w:rsid w:val="007C628F"/>
    <w:rsid w:val="007C7CC0"/>
    <w:rsid w:val="007D0D8A"/>
    <w:rsid w:val="007D16A3"/>
    <w:rsid w:val="007D1ED3"/>
    <w:rsid w:val="007D5DC9"/>
    <w:rsid w:val="007E0B7A"/>
    <w:rsid w:val="007E3BA9"/>
    <w:rsid w:val="007E6D71"/>
    <w:rsid w:val="007E74DD"/>
    <w:rsid w:val="007F0EA0"/>
    <w:rsid w:val="007F4940"/>
    <w:rsid w:val="0080234C"/>
    <w:rsid w:val="00804DD9"/>
    <w:rsid w:val="00804F0F"/>
    <w:rsid w:val="008056FB"/>
    <w:rsid w:val="00806C3B"/>
    <w:rsid w:val="0080733D"/>
    <w:rsid w:val="00807B5F"/>
    <w:rsid w:val="00810895"/>
    <w:rsid w:val="0081123C"/>
    <w:rsid w:val="0081255B"/>
    <w:rsid w:val="008135FA"/>
    <w:rsid w:val="0081481E"/>
    <w:rsid w:val="00816EBF"/>
    <w:rsid w:val="00817094"/>
    <w:rsid w:val="00820C84"/>
    <w:rsid w:val="0082396D"/>
    <w:rsid w:val="008241AA"/>
    <w:rsid w:val="00825068"/>
    <w:rsid w:val="00830C07"/>
    <w:rsid w:val="00833D23"/>
    <w:rsid w:val="008355DB"/>
    <w:rsid w:val="008360BA"/>
    <w:rsid w:val="00843BB7"/>
    <w:rsid w:val="00853A2D"/>
    <w:rsid w:val="00856F07"/>
    <w:rsid w:val="008570C0"/>
    <w:rsid w:val="008579B9"/>
    <w:rsid w:val="00860527"/>
    <w:rsid w:val="00861DB2"/>
    <w:rsid w:val="00861F77"/>
    <w:rsid w:val="00862738"/>
    <w:rsid w:val="0087094D"/>
    <w:rsid w:val="00872414"/>
    <w:rsid w:val="00877949"/>
    <w:rsid w:val="00880391"/>
    <w:rsid w:val="0088128C"/>
    <w:rsid w:val="008824FF"/>
    <w:rsid w:val="0088279C"/>
    <w:rsid w:val="00894C7A"/>
    <w:rsid w:val="00894F20"/>
    <w:rsid w:val="0089588E"/>
    <w:rsid w:val="008968CF"/>
    <w:rsid w:val="008A34C5"/>
    <w:rsid w:val="008B00EA"/>
    <w:rsid w:val="008B3258"/>
    <w:rsid w:val="008B6140"/>
    <w:rsid w:val="008B6F45"/>
    <w:rsid w:val="008B7684"/>
    <w:rsid w:val="008C1F05"/>
    <w:rsid w:val="008C726B"/>
    <w:rsid w:val="008D00EA"/>
    <w:rsid w:val="008D20C0"/>
    <w:rsid w:val="008D4976"/>
    <w:rsid w:val="008E01CC"/>
    <w:rsid w:val="008E121C"/>
    <w:rsid w:val="008E2196"/>
    <w:rsid w:val="008E2968"/>
    <w:rsid w:val="008E62AA"/>
    <w:rsid w:val="008E6522"/>
    <w:rsid w:val="008E6F1F"/>
    <w:rsid w:val="008E7E2F"/>
    <w:rsid w:val="008F0738"/>
    <w:rsid w:val="008F0CEF"/>
    <w:rsid w:val="008F146A"/>
    <w:rsid w:val="008F1E06"/>
    <w:rsid w:val="008F55E1"/>
    <w:rsid w:val="009001B6"/>
    <w:rsid w:val="00901016"/>
    <w:rsid w:val="0090366B"/>
    <w:rsid w:val="0091243E"/>
    <w:rsid w:val="00924D0D"/>
    <w:rsid w:val="00925316"/>
    <w:rsid w:val="00925CB6"/>
    <w:rsid w:val="0093145A"/>
    <w:rsid w:val="00931882"/>
    <w:rsid w:val="009329F0"/>
    <w:rsid w:val="009344C2"/>
    <w:rsid w:val="00943092"/>
    <w:rsid w:val="00954F7C"/>
    <w:rsid w:val="0095634D"/>
    <w:rsid w:val="00961813"/>
    <w:rsid w:val="009619B2"/>
    <w:rsid w:val="00961B39"/>
    <w:rsid w:val="00964721"/>
    <w:rsid w:val="00966BB5"/>
    <w:rsid w:val="00972763"/>
    <w:rsid w:val="00973627"/>
    <w:rsid w:val="00973C38"/>
    <w:rsid w:val="0097523D"/>
    <w:rsid w:val="00975565"/>
    <w:rsid w:val="00982510"/>
    <w:rsid w:val="00983340"/>
    <w:rsid w:val="00986C3B"/>
    <w:rsid w:val="009915F3"/>
    <w:rsid w:val="00991D7E"/>
    <w:rsid w:val="009A703B"/>
    <w:rsid w:val="009B0071"/>
    <w:rsid w:val="009B0206"/>
    <w:rsid w:val="009B484B"/>
    <w:rsid w:val="009B5184"/>
    <w:rsid w:val="009B6EB9"/>
    <w:rsid w:val="009B790E"/>
    <w:rsid w:val="009B7CBE"/>
    <w:rsid w:val="009C000A"/>
    <w:rsid w:val="009C28DB"/>
    <w:rsid w:val="009C3FF6"/>
    <w:rsid w:val="009C57AC"/>
    <w:rsid w:val="009D1477"/>
    <w:rsid w:val="009D3391"/>
    <w:rsid w:val="009D4097"/>
    <w:rsid w:val="009D62FE"/>
    <w:rsid w:val="009D675A"/>
    <w:rsid w:val="009D7C06"/>
    <w:rsid w:val="009E25D4"/>
    <w:rsid w:val="009E3C5B"/>
    <w:rsid w:val="009E6594"/>
    <w:rsid w:val="009E6D45"/>
    <w:rsid w:val="009E7BBC"/>
    <w:rsid w:val="009F05E4"/>
    <w:rsid w:val="009F107C"/>
    <w:rsid w:val="009F42E9"/>
    <w:rsid w:val="009F7524"/>
    <w:rsid w:val="009F7945"/>
    <w:rsid w:val="00A00C7E"/>
    <w:rsid w:val="00A015F5"/>
    <w:rsid w:val="00A04CCF"/>
    <w:rsid w:val="00A04F94"/>
    <w:rsid w:val="00A07E7F"/>
    <w:rsid w:val="00A22075"/>
    <w:rsid w:val="00A2492C"/>
    <w:rsid w:val="00A27570"/>
    <w:rsid w:val="00A27FA0"/>
    <w:rsid w:val="00A31E02"/>
    <w:rsid w:val="00A32EA1"/>
    <w:rsid w:val="00A379AE"/>
    <w:rsid w:val="00A37E4D"/>
    <w:rsid w:val="00A400B4"/>
    <w:rsid w:val="00A408A0"/>
    <w:rsid w:val="00A430EA"/>
    <w:rsid w:val="00A442CF"/>
    <w:rsid w:val="00A46D23"/>
    <w:rsid w:val="00A5076E"/>
    <w:rsid w:val="00A50C3A"/>
    <w:rsid w:val="00A53948"/>
    <w:rsid w:val="00A54A1C"/>
    <w:rsid w:val="00A5605D"/>
    <w:rsid w:val="00A56EE3"/>
    <w:rsid w:val="00A56FE6"/>
    <w:rsid w:val="00A600F7"/>
    <w:rsid w:val="00A6047C"/>
    <w:rsid w:val="00A6496C"/>
    <w:rsid w:val="00A74174"/>
    <w:rsid w:val="00A74ABE"/>
    <w:rsid w:val="00A75442"/>
    <w:rsid w:val="00A7563D"/>
    <w:rsid w:val="00A7782B"/>
    <w:rsid w:val="00A82319"/>
    <w:rsid w:val="00A82B3B"/>
    <w:rsid w:val="00A847AE"/>
    <w:rsid w:val="00A84FB4"/>
    <w:rsid w:val="00A92081"/>
    <w:rsid w:val="00A925A0"/>
    <w:rsid w:val="00A92AE4"/>
    <w:rsid w:val="00A9544C"/>
    <w:rsid w:val="00AA2970"/>
    <w:rsid w:val="00AA37A0"/>
    <w:rsid w:val="00AA3D2B"/>
    <w:rsid w:val="00AB0ED5"/>
    <w:rsid w:val="00AB1BEC"/>
    <w:rsid w:val="00AB2553"/>
    <w:rsid w:val="00AB4B68"/>
    <w:rsid w:val="00AB53EF"/>
    <w:rsid w:val="00AB5F99"/>
    <w:rsid w:val="00AB6FCC"/>
    <w:rsid w:val="00AB750E"/>
    <w:rsid w:val="00AB7E68"/>
    <w:rsid w:val="00AC0885"/>
    <w:rsid w:val="00AD01D0"/>
    <w:rsid w:val="00AD0900"/>
    <w:rsid w:val="00AD1E8A"/>
    <w:rsid w:val="00AD4A35"/>
    <w:rsid w:val="00AD6E9B"/>
    <w:rsid w:val="00AE1D73"/>
    <w:rsid w:val="00AE24D4"/>
    <w:rsid w:val="00AE3656"/>
    <w:rsid w:val="00AE78B7"/>
    <w:rsid w:val="00AF5B37"/>
    <w:rsid w:val="00B013B7"/>
    <w:rsid w:val="00B0198B"/>
    <w:rsid w:val="00B039C7"/>
    <w:rsid w:val="00B064B9"/>
    <w:rsid w:val="00B07200"/>
    <w:rsid w:val="00B07DF7"/>
    <w:rsid w:val="00B100A6"/>
    <w:rsid w:val="00B100E3"/>
    <w:rsid w:val="00B11110"/>
    <w:rsid w:val="00B17643"/>
    <w:rsid w:val="00B209C8"/>
    <w:rsid w:val="00B244B8"/>
    <w:rsid w:val="00B26624"/>
    <w:rsid w:val="00B268E4"/>
    <w:rsid w:val="00B306A4"/>
    <w:rsid w:val="00B319B2"/>
    <w:rsid w:val="00B33F5B"/>
    <w:rsid w:val="00B40E12"/>
    <w:rsid w:val="00B427FF"/>
    <w:rsid w:val="00B45B95"/>
    <w:rsid w:val="00B45F54"/>
    <w:rsid w:val="00B51EFF"/>
    <w:rsid w:val="00B53AFF"/>
    <w:rsid w:val="00B564DD"/>
    <w:rsid w:val="00B567FB"/>
    <w:rsid w:val="00B60846"/>
    <w:rsid w:val="00B6202B"/>
    <w:rsid w:val="00B6480E"/>
    <w:rsid w:val="00B652FA"/>
    <w:rsid w:val="00B66EC4"/>
    <w:rsid w:val="00B71EA2"/>
    <w:rsid w:val="00B77CB9"/>
    <w:rsid w:val="00B77DFE"/>
    <w:rsid w:val="00B81296"/>
    <w:rsid w:val="00B829FA"/>
    <w:rsid w:val="00B8750E"/>
    <w:rsid w:val="00B87F6A"/>
    <w:rsid w:val="00B90AF7"/>
    <w:rsid w:val="00B94134"/>
    <w:rsid w:val="00B95B22"/>
    <w:rsid w:val="00B95E01"/>
    <w:rsid w:val="00B9616D"/>
    <w:rsid w:val="00B964D3"/>
    <w:rsid w:val="00BA11BB"/>
    <w:rsid w:val="00BA2000"/>
    <w:rsid w:val="00BA3E7C"/>
    <w:rsid w:val="00BB0216"/>
    <w:rsid w:val="00BB1D9F"/>
    <w:rsid w:val="00BB3020"/>
    <w:rsid w:val="00BB4287"/>
    <w:rsid w:val="00BB4E6F"/>
    <w:rsid w:val="00BB617F"/>
    <w:rsid w:val="00BB72C6"/>
    <w:rsid w:val="00BC0B9C"/>
    <w:rsid w:val="00BC5733"/>
    <w:rsid w:val="00BC7400"/>
    <w:rsid w:val="00BD195B"/>
    <w:rsid w:val="00BD1A7E"/>
    <w:rsid w:val="00BD3047"/>
    <w:rsid w:val="00BD5474"/>
    <w:rsid w:val="00BD6BCB"/>
    <w:rsid w:val="00BE263E"/>
    <w:rsid w:val="00BE7963"/>
    <w:rsid w:val="00BF2C3B"/>
    <w:rsid w:val="00BF2E0F"/>
    <w:rsid w:val="00BF3E73"/>
    <w:rsid w:val="00BF5653"/>
    <w:rsid w:val="00BF5830"/>
    <w:rsid w:val="00C005AF"/>
    <w:rsid w:val="00C03560"/>
    <w:rsid w:val="00C03F2B"/>
    <w:rsid w:val="00C11769"/>
    <w:rsid w:val="00C137C6"/>
    <w:rsid w:val="00C16621"/>
    <w:rsid w:val="00C16CAC"/>
    <w:rsid w:val="00C16FEF"/>
    <w:rsid w:val="00C21EBA"/>
    <w:rsid w:val="00C224CB"/>
    <w:rsid w:val="00C25EC0"/>
    <w:rsid w:val="00C27E1F"/>
    <w:rsid w:val="00C30935"/>
    <w:rsid w:val="00C31357"/>
    <w:rsid w:val="00C321C9"/>
    <w:rsid w:val="00C3271D"/>
    <w:rsid w:val="00C340A6"/>
    <w:rsid w:val="00C36151"/>
    <w:rsid w:val="00C36AA9"/>
    <w:rsid w:val="00C41A2F"/>
    <w:rsid w:val="00C41B8E"/>
    <w:rsid w:val="00C42AF4"/>
    <w:rsid w:val="00C468A6"/>
    <w:rsid w:val="00C47D35"/>
    <w:rsid w:val="00C52B8D"/>
    <w:rsid w:val="00C538E2"/>
    <w:rsid w:val="00C56492"/>
    <w:rsid w:val="00C57554"/>
    <w:rsid w:val="00C57E71"/>
    <w:rsid w:val="00C61ACC"/>
    <w:rsid w:val="00C62ABE"/>
    <w:rsid w:val="00C66DF8"/>
    <w:rsid w:val="00C7215F"/>
    <w:rsid w:val="00C73332"/>
    <w:rsid w:val="00C77E1D"/>
    <w:rsid w:val="00C8173E"/>
    <w:rsid w:val="00C83974"/>
    <w:rsid w:val="00C87664"/>
    <w:rsid w:val="00C90DCA"/>
    <w:rsid w:val="00C9733B"/>
    <w:rsid w:val="00CA07BA"/>
    <w:rsid w:val="00CA11CE"/>
    <w:rsid w:val="00CA2A35"/>
    <w:rsid w:val="00CA351C"/>
    <w:rsid w:val="00CA56E6"/>
    <w:rsid w:val="00CA65EE"/>
    <w:rsid w:val="00CA6A3E"/>
    <w:rsid w:val="00CA6B3B"/>
    <w:rsid w:val="00CB38F8"/>
    <w:rsid w:val="00CB6099"/>
    <w:rsid w:val="00CB6C73"/>
    <w:rsid w:val="00CB6D30"/>
    <w:rsid w:val="00CC55EB"/>
    <w:rsid w:val="00CD3023"/>
    <w:rsid w:val="00CE0C42"/>
    <w:rsid w:val="00CE1960"/>
    <w:rsid w:val="00CE1BEA"/>
    <w:rsid w:val="00CE45F5"/>
    <w:rsid w:val="00CE5FE0"/>
    <w:rsid w:val="00CE6289"/>
    <w:rsid w:val="00CE6453"/>
    <w:rsid w:val="00CF35B1"/>
    <w:rsid w:val="00CF3817"/>
    <w:rsid w:val="00CF5C9C"/>
    <w:rsid w:val="00CF66E3"/>
    <w:rsid w:val="00D00B14"/>
    <w:rsid w:val="00D03EEE"/>
    <w:rsid w:val="00D069E8"/>
    <w:rsid w:val="00D06EFA"/>
    <w:rsid w:val="00D120E1"/>
    <w:rsid w:val="00D12ECE"/>
    <w:rsid w:val="00D14C92"/>
    <w:rsid w:val="00D1637E"/>
    <w:rsid w:val="00D168F3"/>
    <w:rsid w:val="00D22056"/>
    <w:rsid w:val="00D22D51"/>
    <w:rsid w:val="00D30488"/>
    <w:rsid w:val="00D331B6"/>
    <w:rsid w:val="00D348E8"/>
    <w:rsid w:val="00D3611A"/>
    <w:rsid w:val="00D3635F"/>
    <w:rsid w:val="00D41708"/>
    <w:rsid w:val="00D43AF4"/>
    <w:rsid w:val="00D43C79"/>
    <w:rsid w:val="00D469B7"/>
    <w:rsid w:val="00D47749"/>
    <w:rsid w:val="00D52AAB"/>
    <w:rsid w:val="00D5593D"/>
    <w:rsid w:val="00D61FBB"/>
    <w:rsid w:val="00D67E3A"/>
    <w:rsid w:val="00D711B0"/>
    <w:rsid w:val="00D72A27"/>
    <w:rsid w:val="00D72AB6"/>
    <w:rsid w:val="00D73C1B"/>
    <w:rsid w:val="00D765FD"/>
    <w:rsid w:val="00D7681E"/>
    <w:rsid w:val="00D8026A"/>
    <w:rsid w:val="00D85673"/>
    <w:rsid w:val="00D85B07"/>
    <w:rsid w:val="00D863F2"/>
    <w:rsid w:val="00D927ED"/>
    <w:rsid w:val="00D946F5"/>
    <w:rsid w:val="00D94808"/>
    <w:rsid w:val="00D94EEC"/>
    <w:rsid w:val="00D9537A"/>
    <w:rsid w:val="00D96299"/>
    <w:rsid w:val="00D96352"/>
    <w:rsid w:val="00D96772"/>
    <w:rsid w:val="00DA1BD5"/>
    <w:rsid w:val="00DB0308"/>
    <w:rsid w:val="00DB2FC7"/>
    <w:rsid w:val="00DB3A12"/>
    <w:rsid w:val="00DB70C5"/>
    <w:rsid w:val="00DB7125"/>
    <w:rsid w:val="00DC2D96"/>
    <w:rsid w:val="00DC4352"/>
    <w:rsid w:val="00DD2366"/>
    <w:rsid w:val="00DD2B88"/>
    <w:rsid w:val="00DD3B6A"/>
    <w:rsid w:val="00DD4740"/>
    <w:rsid w:val="00DD5A98"/>
    <w:rsid w:val="00DD6A5B"/>
    <w:rsid w:val="00DD7F00"/>
    <w:rsid w:val="00DE1C68"/>
    <w:rsid w:val="00DE47EF"/>
    <w:rsid w:val="00DE573C"/>
    <w:rsid w:val="00DE7CB5"/>
    <w:rsid w:val="00DF6584"/>
    <w:rsid w:val="00E02C0B"/>
    <w:rsid w:val="00E11683"/>
    <w:rsid w:val="00E11909"/>
    <w:rsid w:val="00E1673F"/>
    <w:rsid w:val="00E17050"/>
    <w:rsid w:val="00E174FD"/>
    <w:rsid w:val="00E209D4"/>
    <w:rsid w:val="00E23477"/>
    <w:rsid w:val="00E31436"/>
    <w:rsid w:val="00E327A3"/>
    <w:rsid w:val="00E33168"/>
    <w:rsid w:val="00E33746"/>
    <w:rsid w:val="00E35D99"/>
    <w:rsid w:val="00E37724"/>
    <w:rsid w:val="00E3BF1E"/>
    <w:rsid w:val="00E40D85"/>
    <w:rsid w:val="00E43E5D"/>
    <w:rsid w:val="00E44705"/>
    <w:rsid w:val="00E45785"/>
    <w:rsid w:val="00E46BEA"/>
    <w:rsid w:val="00E47D59"/>
    <w:rsid w:val="00E50B2C"/>
    <w:rsid w:val="00E51234"/>
    <w:rsid w:val="00E52993"/>
    <w:rsid w:val="00E52EB9"/>
    <w:rsid w:val="00E6193A"/>
    <w:rsid w:val="00E64F1B"/>
    <w:rsid w:val="00E663C9"/>
    <w:rsid w:val="00E66F88"/>
    <w:rsid w:val="00E704AF"/>
    <w:rsid w:val="00E7242C"/>
    <w:rsid w:val="00E73866"/>
    <w:rsid w:val="00E80B37"/>
    <w:rsid w:val="00E81521"/>
    <w:rsid w:val="00E82860"/>
    <w:rsid w:val="00E87B4A"/>
    <w:rsid w:val="00E943B4"/>
    <w:rsid w:val="00E957A4"/>
    <w:rsid w:val="00EA2DBF"/>
    <w:rsid w:val="00EA46C6"/>
    <w:rsid w:val="00EA49EF"/>
    <w:rsid w:val="00EB12F4"/>
    <w:rsid w:val="00EB20BE"/>
    <w:rsid w:val="00EB4A52"/>
    <w:rsid w:val="00EB7287"/>
    <w:rsid w:val="00EB7BEF"/>
    <w:rsid w:val="00EC2242"/>
    <w:rsid w:val="00EC259D"/>
    <w:rsid w:val="00EC4CA7"/>
    <w:rsid w:val="00EC5994"/>
    <w:rsid w:val="00EC5CBB"/>
    <w:rsid w:val="00EC6D93"/>
    <w:rsid w:val="00ED0222"/>
    <w:rsid w:val="00ED0965"/>
    <w:rsid w:val="00ED0E34"/>
    <w:rsid w:val="00ED30AF"/>
    <w:rsid w:val="00ED65C9"/>
    <w:rsid w:val="00ED772D"/>
    <w:rsid w:val="00EE35A4"/>
    <w:rsid w:val="00EE42BA"/>
    <w:rsid w:val="00EE48B4"/>
    <w:rsid w:val="00EE52B2"/>
    <w:rsid w:val="00EE555A"/>
    <w:rsid w:val="00EF131B"/>
    <w:rsid w:val="00EF717C"/>
    <w:rsid w:val="00F000AB"/>
    <w:rsid w:val="00F01667"/>
    <w:rsid w:val="00F045DF"/>
    <w:rsid w:val="00F058B5"/>
    <w:rsid w:val="00F06CB1"/>
    <w:rsid w:val="00F077A1"/>
    <w:rsid w:val="00F10542"/>
    <w:rsid w:val="00F1401B"/>
    <w:rsid w:val="00F14634"/>
    <w:rsid w:val="00F17CAF"/>
    <w:rsid w:val="00F2163A"/>
    <w:rsid w:val="00F22AB6"/>
    <w:rsid w:val="00F2445E"/>
    <w:rsid w:val="00F2495B"/>
    <w:rsid w:val="00F25863"/>
    <w:rsid w:val="00F25DA0"/>
    <w:rsid w:val="00F26E69"/>
    <w:rsid w:val="00F32311"/>
    <w:rsid w:val="00F33CE4"/>
    <w:rsid w:val="00F34A46"/>
    <w:rsid w:val="00F35C64"/>
    <w:rsid w:val="00F37F61"/>
    <w:rsid w:val="00F4111F"/>
    <w:rsid w:val="00F42B83"/>
    <w:rsid w:val="00F42E57"/>
    <w:rsid w:val="00F42EF9"/>
    <w:rsid w:val="00F449C4"/>
    <w:rsid w:val="00F44CF2"/>
    <w:rsid w:val="00F471A0"/>
    <w:rsid w:val="00F47CA3"/>
    <w:rsid w:val="00F50835"/>
    <w:rsid w:val="00F50B8C"/>
    <w:rsid w:val="00F52F9E"/>
    <w:rsid w:val="00F53038"/>
    <w:rsid w:val="00F541CD"/>
    <w:rsid w:val="00F54393"/>
    <w:rsid w:val="00F547C9"/>
    <w:rsid w:val="00F57260"/>
    <w:rsid w:val="00F60C02"/>
    <w:rsid w:val="00F65747"/>
    <w:rsid w:val="00F65F88"/>
    <w:rsid w:val="00F66B11"/>
    <w:rsid w:val="00F71C33"/>
    <w:rsid w:val="00F726BA"/>
    <w:rsid w:val="00F72ECF"/>
    <w:rsid w:val="00F73DB2"/>
    <w:rsid w:val="00F75A04"/>
    <w:rsid w:val="00F82D9A"/>
    <w:rsid w:val="00F853BD"/>
    <w:rsid w:val="00F86EED"/>
    <w:rsid w:val="00F870CE"/>
    <w:rsid w:val="00F91E2C"/>
    <w:rsid w:val="00F934A4"/>
    <w:rsid w:val="00F946E0"/>
    <w:rsid w:val="00F9567E"/>
    <w:rsid w:val="00F96580"/>
    <w:rsid w:val="00FA2FD8"/>
    <w:rsid w:val="00FA68C3"/>
    <w:rsid w:val="00FB7A0F"/>
    <w:rsid w:val="00FC3D00"/>
    <w:rsid w:val="00FD0F02"/>
    <w:rsid w:val="00FD2123"/>
    <w:rsid w:val="00FD4094"/>
    <w:rsid w:val="00FD489F"/>
    <w:rsid w:val="00FD4F43"/>
    <w:rsid w:val="00FD63A3"/>
    <w:rsid w:val="00FD75D8"/>
    <w:rsid w:val="00FD78FB"/>
    <w:rsid w:val="00FE09A5"/>
    <w:rsid w:val="00FE0B1F"/>
    <w:rsid w:val="00FF07EE"/>
    <w:rsid w:val="00FF2154"/>
    <w:rsid w:val="022CB118"/>
    <w:rsid w:val="0261A1A2"/>
    <w:rsid w:val="026C4775"/>
    <w:rsid w:val="036AF81C"/>
    <w:rsid w:val="03AA05C2"/>
    <w:rsid w:val="04845713"/>
    <w:rsid w:val="057812B3"/>
    <w:rsid w:val="0640674A"/>
    <w:rsid w:val="06EBEB67"/>
    <w:rsid w:val="07CD7764"/>
    <w:rsid w:val="07D95FFE"/>
    <w:rsid w:val="07DE80BD"/>
    <w:rsid w:val="0A095314"/>
    <w:rsid w:val="0B38CB83"/>
    <w:rsid w:val="0B9417F1"/>
    <w:rsid w:val="0C11C866"/>
    <w:rsid w:val="0C203BB6"/>
    <w:rsid w:val="0C43BE33"/>
    <w:rsid w:val="0C869983"/>
    <w:rsid w:val="0C98FB01"/>
    <w:rsid w:val="0D1F1BAE"/>
    <w:rsid w:val="0DB18D44"/>
    <w:rsid w:val="0DCD70FD"/>
    <w:rsid w:val="0DE26E17"/>
    <w:rsid w:val="0DE9A8C5"/>
    <w:rsid w:val="0E17AD59"/>
    <w:rsid w:val="0EA5163C"/>
    <w:rsid w:val="0EEB72C7"/>
    <w:rsid w:val="0EEF3369"/>
    <w:rsid w:val="0F0E985D"/>
    <w:rsid w:val="0FBC7B7E"/>
    <w:rsid w:val="0FFF723C"/>
    <w:rsid w:val="109A894C"/>
    <w:rsid w:val="10B7D545"/>
    <w:rsid w:val="10F55847"/>
    <w:rsid w:val="115DCE79"/>
    <w:rsid w:val="11EA3118"/>
    <w:rsid w:val="121C548E"/>
    <w:rsid w:val="12262275"/>
    <w:rsid w:val="12303D38"/>
    <w:rsid w:val="14B5AE6B"/>
    <w:rsid w:val="1554EDDA"/>
    <w:rsid w:val="15555D5B"/>
    <w:rsid w:val="16361FBC"/>
    <w:rsid w:val="16A93C17"/>
    <w:rsid w:val="170E5D5B"/>
    <w:rsid w:val="171F5AAA"/>
    <w:rsid w:val="17C5735F"/>
    <w:rsid w:val="17CA72D1"/>
    <w:rsid w:val="1862457A"/>
    <w:rsid w:val="18DCFD9D"/>
    <w:rsid w:val="1968266A"/>
    <w:rsid w:val="19B813F5"/>
    <w:rsid w:val="19C2C588"/>
    <w:rsid w:val="19EFBD7F"/>
    <w:rsid w:val="1A00E6A7"/>
    <w:rsid w:val="1A8C0D57"/>
    <w:rsid w:val="1ACD0609"/>
    <w:rsid w:val="1B173A7C"/>
    <w:rsid w:val="1B22EDB3"/>
    <w:rsid w:val="1BC00197"/>
    <w:rsid w:val="1C2D79BB"/>
    <w:rsid w:val="1C4B3559"/>
    <w:rsid w:val="1C5C12E8"/>
    <w:rsid w:val="1CF60CF0"/>
    <w:rsid w:val="1D0B2788"/>
    <w:rsid w:val="1D3B8B09"/>
    <w:rsid w:val="1D59217F"/>
    <w:rsid w:val="1D7150B5"/>
    <w:rsid w:val="1DC9458C"/>
    <w:rsid w:val="1DF08C85"/>
    <w:rsid w:val="1E7885A4"/>
    <w:rsid w:val="1EC06AE5"/>
    <w:rsid w:val="1EDF97AF"/>
    <w:rsid w:val="1F0D2116"/>
    <w:rsid w:val="1FA41F3A"/>
    <w:rsid w:val="1FEAA3DA"/>
    <w:rsid w:val="1FF966BD"/>
    <w:rsid w:val="2070DC49"/>
    <w:rsid w:val="2074CDC0"/>
    <w:rsid w:val="216AD8A2"/>
    <w:rsid w:val="21BFDDAC"/>
    <w:rsid w:val="2221500B"/>
    <w:rsid w:val="2241CD7B"/>
    <w:rsid w:val="22F5381F"/>
    <w:rsid w:val="23A412C9"/>
    <w:rsid w:val="24A2C103"/>
    <w:rsid w:val="25B26585"/>
    <w:rsid w:val="25E2DF2E"/>
    <w:rsid w:val="2612903A"/>
    <w:rsid w:val="269A31A3"/>
    <w:rsid w:val="26DD7C09"/>
    <w:rsid w:val="274D3CE4"/>
    <w:rsid w:val="27B555A4"/>
    <w:rsid w:val="284B3971"/>
    <w:rsid w:val="285544CA"/>
    <w:rsid w:val="28BBF0E2"/>
    <w:rsid w:val="28D17BEE"/>
    <w:rsid w:val="2AB8BEEB"/>
    <w:rsid w:val="2B25BD24"/>
    <w:rsid w:val="2B4C97C3"/>
    <w:rsid w:val="2B75A1AF"/>
    <w:rsid w:val="2B85214E"/>
    <w:rsid w:val="2C360792"/>
    <w:rsid w:val="2C3D1827"/>
    <w:rsid w:val="2C670ECD"/>
    <w:rsid w:val="2C9FA939"/>
    <w:rsid w:val="2DB9BB57"/>
    <w:rsid w:val="2E1DA21F"/>
    <w:rsid w:val="2E6D725E"/>
    <w:rsid w:val="2F2B3266"/>
    <w:rsid w:val="2F68D4FF"/>
    <w:rsid w:val="2F832BCD"/>
    <w:rsid w:val="2FB02CF9"/>
    <w:rsid w:val="2FF768FB"/>
    <w:rsid w:val="30168E26"/>
    <w:rsid w:val="305ECCAA"/>
    <w:rsid w:val="30BF08BC"/>
    <w:rsid w:val="33056DC0"/>
    <w:rsid w:val="3365FFB4"/>
    <w:rsid w:val="341F3DC9"/>
    <w:rsid w:val="344EE7A7"/>
    <w:rsid w:val="34A251EC"/>
    <w:rsid w:val="34AC1D7C"/>
    <w:rsid w:val="34D705E8"/>
    <w:rsid w:val="35005704"/>
    <w:rsid w:val="352ED76C"/>
    <w:rsid w:val="353454D1"/>
    <w:rsid w:val="3579C24F"/>
    <w:rsid w:val="359A73EA"/>
    <w:rsid w:val="35A440C9"/>
    <w:rsid w:val="365BE623"/>
    <w:rsid w:val="36A586B5"/>
    <w:rsid w:val="36C84E3E"/>
    <w:rsid w:val="36CA9696"/>
    <w:rsid w:val="3836835D"/>
    <w:rsid w:val="389CB89A"/>
    <w:rsid w:val="38E60273"/>
    <w:rsid w:val="38EB7977"/>
    <w:rsid w:val="39065E68"/>
    <w:rsid w:val="392A0E13"/>
    <w:rsid w:val="3A399240"/>
    <w:rsid w:val="3B01B7F2"/>
    <w:rsid w:val="3B3648AD"/>
    <w:rsid w:val="3C368BB2"/>
    <w:rsid w:val="3CAAB280"/>
    <w:rsid w:val="3CBF7C76"/>
    <w:rsid w:val="3CE47EE2"/>
    <w:rsid w:val="3D23F403"/>
    <w:rsid w:val="3D7B2A1B"/>
    <w:rsid w:val="3E307C57"/>
    <w:rsid w:val="3E91780C"/>
    <w:rsid w:val="3EF50B67"/>
    <w:rsid w:val="3F5F85D2"/>
    <w:rsid w:val="403E8333"/>
    <w:rsid w:val="415BC9F2"/>
    <w:rsid w:val="41D219AD"/>
    <w:rsid w:val="42B11BA4"/>
    <w:rsid w:val="42CD9521"/>
    <w:rsid w:val="434A62B8"/>
    <w:rsid w:val="443F7204"/>
    <w:rsid w:val="446CF8F7"/>
    <w:rsid w:val="44A6E21B"/>
    <w:rsid w:val="4504F57F"/>
    <w:rsid w:val="45165493"/>
    <w:rsid w:val="45594936"/>
    <w:rsid w:val="45C8E7C0"/>
    <w:rsid w:val="46628E3A"/>
    <w:rsid w:val="4707EB9A"/>
    <w:rsid w:val="47D310C0"/>
    <w:rsid w:val="47E3A741"/>
    <w:rsid w:val="47F16551"/>
    <w:rsid w:val="4821D9A6"/>
    <w:rsid w:val="4858F8DE"/>
    <w:rsid w:val="48CF74C0"/>
    <w:rsid w:val="49051304"/>
    <w:rsid w:val="49BAC679"/>
    <w:rsid w:val="4AA0E365"/>
    <w:rsid w:val="4B442602"/>
    <w:rsid w:val="4BD91E15"/>
    <w:rsid w:val="4C8F5187"/>
    <w:rsid w:val="4C95FE2F"/>
    <w:rsid w:val="4CF0F5F0"/>
    <w:rsid w:val="4D0E812C"/>
    <w:rsid w:val="4D526D35"/>
    <w:rsid w:val="4D6E65E3"/>
    <w:rsid w:val="4DAED9FA"/>
    <w:rsid w:val="4F05380A"/>
    <w:rsid w:val="4FF44B76"/>
    <w:rsid w:val="4FFEA5AA"/>
    <w:rsid w:val="506749CF"/>
    <w:rsid w:val="50C4272F"/>
    <w:rsid w:val="50E3330B"/>
    <w:rsid w:val="5125D783"/>
    <w:rsid w:val="51BCAA1A"/>
    <w:rsid w:val="51D57475"/>
    <w:rsid w:val="53343242"/>
    <w:rsid w:val="53386C41"/>
    <w:rsid w:val="546FD0FD"/>
    <w:rsid w:val="54781EC8"/>
    <w:rsid w:val="54D42E20"/>
    <w:rsid w:val="54DA2660"/>
    <w:rsid w:val="5543E523"/>
    <w:rsid w:val="5547AE23"/>
    <w:rsid w:val="55CC2A0E"/>
    <w:rsid w:val="55DA339C"/>
    <w:rsid w:val="5610EB13"/>
    <w:rsid w:val="5663B140"/>
    <w:rsid w:val="567440F1"/>
    <w:rsid w:val="573783B4"/>
    <w:rsid w:val="5795ABE9"/>
    <w:rsid w:val="587E577A"/>
    <w:rsid w:val="59ED9E81"/>
    <w:rsid w:val="5B0E6592"/>
    <w:rsid w:val="5B7D983E"/>
    <w:rsid w:val="5C37A381"/>
    <w:rsid w:val="5CC34B84"/>
    <w:rsid w:val="5DB763F3"/>
    <w:rsid w:val="5F3D7D36"/>
    <w:rsid w:val="5F56F017"/>
    <w:rsid w:val="5F9138B7"/>
    <w:rsid w:val="5FCB71B6"/>
    <w:rsid w:val="6026F3AA"/>
    <w:rsid w:val="609B5FC2"/>
    <w:rsid w:val="60B8A6C9"/>
    <w:rsid w:val="60C42287"/>
    <w:rsid w:val="61088D52"/>
    <w:rsid w:val="611FDE93"/>
    <w:rsid w:val="61A4F93A"/>
    <w:rsid w:val="61E28326"/>
    <w:rsid w:val="629F8E47"/>
    <w:rsid w:val="62BEA351"/>
    <w:rsid w:val="62ED0535"/>
    <w:rsid w:val="62FC2E39"/>
    <w:rsid w:val="6334FB67"/>
    <w:rsid w:val="635B6C4D"/>
    <w:rsid w:val="6438E51D"/>
    <w:rsid w:val="64ACD953"/>
    <w:rsid w:val="64D6916A"/>
    <w:rsid w:val="6575C51A"/>
    <w:rsid w:val="66557E96"/>
    <w:rsid w:val="666934A3"/>
    <w:rsid w:val="668D4588"/>
    <w:rsid w:val="66E05EAB"/>
    <w:rsid w:val="67EA0DDB"/>
    <w:rsid w:val="6812FD1B"/>
    <w:rsid w:val="68306460"/>
    <w:rsid w:val="68352D8A"/>
    <w:rsid w:val="69E49D64"/>
    <w:rsid w:val="6A4ACC42"/>
    <w:rsid w:val="6BC9F448"/>
    <w:rsid w:val="6BD90C1B"/>
    <w:rsid w:val="6BEC3820"/>
    <w:rsid w:val="6C362BB3"/>
    <w:rsid w:val="6C4213CA"/>
    <w:rsid w:val="6C58B879"/>
    <w:rsid w:val="6D113A1D"/>
    <w:rsid w:val="6DCF87D9"/>
    <w:rsid w:val="6E44A44A"/>
    <w:rsid w:val="6E90F516"/>
    <w:rsid w:val="6F2CC985"/>
    <w:rsid w:val="71098878"/>
    <w:rsid w:val="7127BBE3"/>
    <w:rsid w:val="71BA896B"/>
    <w:rsid w:val="723D7D26"/>
    <w:rsid w:val="72DA2B24"/>
    <w:rsid w:val="739E26DA"/>
    <w:rsid w:val="73C864E7"/>
    <w:rsid w:val="74745094"/>
    <w:rsid w:val="74AF8234"/>
    <w:rsid w:val="74C98DE1"/>
    <w:rsid w:val="755C13D5"/>
    <w:rsid w:val="75B5195F"/>
    <w:rsid w:val="75EB5B78"/>
    <w:rsid w:val="76257734"/>
    <w:rsid w:val="763E284E"/>
    <w:rsid w:val="76701808"/>
    <w:rsid w:val="76E93915"/>
    <w:rsid w:val="77972C45"/>
    <w:rsid w:val="77F025BE"/>
    <w:rsid w:val="78953678"/>
    <w:rsid w:val="78A4082E"/>
    <w:rsid w:val="78B78C17"/>
    <w:rsid w:val="79C0C0EB"/>
    <w:rsid w:val="7A2A067E"/>
    <w:rsid w:val="7A89D4F9"/>
    <w:rsid w:val="7A8A3133"/>
    <w:rsid w:val="7AD52320"/>
    <w:rsid w:val="7B54372E"/>
    <w:rsid w:val="7BC5D6DF"/>
    <w:rsid w:val="7BF6B374"/>
    <w:rsid w:val="7C22578C"/>
    <w:rsid w:val="7C2C650F"/>
    <w:rsid w:val="7D82E37B"/>
    <w:rsid w:val="7DAE3D5E"/>
    <w:rsid w:val="7DF7995B"/>
    <w:rsid w:val="7E75CD18"/>
    <w:rsid w:val="7E7760AF"/>
    <w:rsid w:val="7EC57051"/>
    <w:rsid w:val="7EDD91E2"/>
    <w:rsid w:val="7EE4E875"/>
    <w:rsid w:val="7F5FB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B21E"/>
  <w15:chartTrackingRefBased/>
  <w15:docId w15:val="{8B401AE1-9ACC-4408-AAB2-BDCDFFFF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830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0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74DD"/>
    <w:rPr>
      <w:sz w:val="16"/>
      <w:szCs w:val="16"/>
    </w:rPr>
  </w:style>
  <w:style w:type="paragraph" w:styleId="CommentText">
    <w:name w:val="annotation text"/>
    <w:basedOn w:val="Normal"/>
    <w:link w:val="CommentTextChar"/>
    <w:uiPriority w:val="99"/>
    <w:unhideWhenUsed/>
    <w:rsid w:val="007E74DD"/>
    <w:pPr>
      <w:spacing w:line="240" w:lineRule="auto"/>
    </w:pPr>
    <w:rPr>
      <w:sz w:val="20"/>
      <w:szCs w:val="20"/>
    </w:rPr>
  </w:style>
  <w:style w:type="character" w:customStyle="1" w:styleId="CommentTextChar">
    <w:name w:val="Comment Text Char"/>
    <w:basedOn w:val="DefaultParagraphFont"/>
    <w:link w:val="CommentText"/>
    <w:uiPriority w:val="99"/>
    <w:rsid w:val="007E74DD"/>
    <w:rPr>
      <w:sz w:val="20"/>
      <w:szCs w:val="20"/>
    </w:rPr>
  </w:style>
  <w:style w:type="paragraph" w:styleId="CommentSubject">
    <w:name w:val="annotation subject"/>
    <w:basedOn w:val="CommentText"/>
    <w:next w:val="CommentText"/>
    <w:link w:val="CommentSubjectChar"/>
    <w:uiPriority w:val="99"/>
    <w:semiHidden/>
    <w:unhideWhenUsed/>
    <w:rsid w:val="007E74DD"/>
    <w:rPr>
      <w:b/>
      <w:bCs/>
    </w:rPr>
  </w:style>
  <w:style w:type="character" w:customStyle="1" w:styleId="CommentSubjectChar">
    <w:name w:val="Comment Subject Char"/>
    <w:basedOn w:val="CommentTextChar"/>
    <w:link w:val="CommentSubject"/>
    <w:uiPriority w:val="99"/>
    <w:semiHidden/>
    <w:rsid w:val="007E74DD"/>
    <w:rPr>
      <w:b/>
      <w:bCs/>
      <w:sz w:val="20"/>
      <w:szCs w:val="20"/>
    </w:rPr>
  </w:style>
  <w:style w:type="paragraph" w:styleId="ListParagraph">
    <w:name w:val="List Paragraph"/>
    <w:basedOn w:val="Normal"/>
    <w:link w:val="ListParagraphChar"/>
    <w:uiPriority w:val="34"/>
    <w:qFormat/>
    <w:rsid w:val="00EC5CBB"/>
    <w:pPr>
      <w:spacing w:after="0" w:line="240" w:lineRule="auto"/>
      <w:ind w:left="720"/>
    </w:pPr>
    <w:rPr>
      <w:rFonts w:ascii="Myriad Pro" w:eastAsia="Times New Roman" w:hAnsi="Myriad Pro" w:cs="Times New Roman"/>
      <w:sz w:val="20"/>
      <w:szCs w:val="20"/>
      <w:lang w:val="en-GB"/>
    </w:rPr>
  </w:style>
  <w:style w:type="paragraph" w:styleId="BodyText">
    <w:name w:val="Body Text"/>
    <w:basedOn w:val="Normal"/>
    <w:link w:val="BodyTextChar"/>
    <w:rsid w:val="00EC5CBB"/>
    <w:pPr>
      <w:tabs>
        <w:tab w:val="left" w:pos="426"/>
      </w:tabs>
      <w:spacing w:before="60" w:after="60" w:line="240" w:lineRule="auto"/>
    </w:pPr>
    <w:rPr>
      <w:rFonts w:ascii="Arial" w:eastAsia="Times New Roman" w:hAnsi="Arial" w:cs="Times New Roman"/>
      <w:color w:val="000000"/>
      <w:sz w:val="20"/>
      <w:szCs w:val="20"/>
      <w:lang w:val="en-GB"/>
    </w:rPr>
  </w:style>
  <w:style w:type="character" w:customStyle="1" w:styleId="BodyTextChar">
    <w:name w:val="Body Text Char"/>
    <w:basedOn w:val="DefaultParagraphFont"/>
    <w:link w:val="BodyText"/>
    <w:rsid w:val="00EC5CBB"/>
    <w:rPr>
      <w:rFonts w:ascii="Arial" w:eastAsia="Times New Roman" w:hAnsi="Arial" w:cs="Times New Roman"/>
      <w:color w:val="000000"/>
      <w:sz w:val="20"/>
      <w:szCs w:val="20"/>
      <w:lang w:val="en-GB"/>
    </w:rPr>
  </w:style>
  <w:style w:type="character" w:customStyle="1" w:styleId="ListParagraphChar">
    <w:name w:val="List Paragraph Char"/>
    <w:link w:val="ListParagraph"/>
    <w:uiPriority w:val="34"/>
    <w:locked/>
    <w:rsid w:val="00EC5CBB"/>
    <w:rPr>
      <w:rFonts w:ascii="Myriad Pro" w:eastAsia="Times New Roman" w:hAnsi="Myriad Pro" w:cs="Times New Roman"/>
      <w:sz w:val="20"/>
      <w:szCs w:val="20"/>
      <w:lang w:val="en-GB"/>
    </w:rPr>
  </w:style>
  <w:style w:type="character" w:styleId="Hyperlink">
    <w:name w:val="Hyperlink"/>
    <w:basedOn w:val="DefaultParagraphFont"/>
    <w:uiPriority w:val="99"/>
    <w:unhideWhenUsed/>
    <w:rsid w:val="00487740"/>
    <w:rPr>
      <w:color w:val="0563C1" w:themeColor="hyperlink"/>
      <w:u w:val="single"/>
    </w:rPr>
  </w:style>
  <w:style w:type="character" w:styleId="UnresolvedMention">
    <w:name w:val="Unresolved Mention"/>
    <w:basedOn w:val="DefaultParagraphFont"/>
    <w:uiPriority w:val="99"/>
    <w:semiHidden/>
    <w:unhideWhenUsed/>
    <w:rsid w:val="00487740"/>
    <w:rPr>
      <w:color w:val="605E5C"/>
      <w:shd w:val="clear" w:color="auto" w:fill="E1DFDD"/>
    </w:rPr>
  </w:style>
  <w:style w:type="paragraph" w:styleId="NormalWeb">
    <w:name w:val="Normal (Web)"/>
    <w:basedOn w:val="Normal"/>
    <w:uiPriority w:val="99"/>
    <w:rsid w:val="00B95E01"/>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Text1">
    <w:name w:val="Text 1"/>
    <w:basedOn w:val="Normal"/>
    <w:uiPriority w:val="99"/>
    <w:rsid w:val="00160F5F"/>
    <w:pPr>
      <w:snapToGrid w:val="0"/>
      <w:spacing w:after="240" w:line="240" w:lineRule="auto"/>
      <w:ind w:left="482"/>
      <w:jc w:val="both"/>
    </w:pPr>
    <w:rPr>
      <w:rFonts w:ascii="Times New Roman" w:eastAsia="Times New Roman" w:hAnsi="Times New Roman" w:cs="Times New Roman"/>
      <w:sz w:val="24"/>
      <w:szCs w:val="20"/>
      <w:lang w:val="en-GB"/>
    </w:rPr>
  </w:style>
  <w:style w:type="paragraph" w:styleId="Revision">
    <w:name w:val="Revision"/>
    <w:hidden/>
    <w:uiPriority w:val="99"/>
    <w:semiHidden/>
    <w:rsid w:val="00D41708"/>
    <w:pPr>
      <w:spacing w:after="0" w:line="240" w:lineRule="auto"/>
    </w:pPr>
  </w:style>
  <w:style w:type="paragraph" w:customStyle="1" w:styleId="paragraph">
    <w:name w:val="paragraph"/>
    <w:basedOn w:val="Normal"/>
    <w:rsid w:val="00E457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785"/>
  </w:style>
  <w:style w:type="character" w:customStyle="1" w:styleId="eop">
    <w:name w:val="eop"/>
    <w:basedOn w:val="DefaultParagraphFont"/>
    <w:rsid w:val="00E45785"/>
  </w:style>
  <w:style w:type="character" w:customStyle="1" w:styleId="Heading2Char">
    <w:name w:val="Heading 2 Char"/>
    <w:basedOn w:val="DefaultParagraphFont"/>
    <w:link w:val="Heading2"/>
    <w:uiPriority w:val="9"/>
    <w:rsid w:val="0028302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3027"/>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28302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3027"/>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4250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03F"/>
    <w:rPr>
      <w:sz w:val="20"/>
      <w:szCs w:val="20"/>
    </w:rPr>
  </w:style>
  <w:style w:type="character" w:styleId="FootnoteReference">
    <w:name w:val="footnote reference"/>
    <w:basedOn w:val="DefaultParagraphFont"/>
    <w:uiPriority w:val="99"/>
    <w:semiHidden/>
    <w:unhideWhenUsed/>
    <w:rsid w:val="0042503F"/>
    <w:rPr>
      <w:vertAlign w:val="superscript"/>
    </w:rPr>
  </w:style>
  <w:style w:type="paragraph" w:styleId="Header">
    <w:name w:val="header"/>
    <w:basedOn w:val="Normal"/>
    <w:link w:val="HeaderChar"/>
    <w:unhideWhenUsed/>
    <w:rsid w:val="00C8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664"/>
  </w:style>
  <w:style w:type="paragraph" w:styleId="Footer">
    <w:name w:val="footer"/>
    <w:basedOn w:val="Normal"/>
    <w:link w:val="FooterChar"/>
    <w:uiPriority w:val="99"/>
    <w:unhideWhenUsed/>
    <w:rsid w:val="00C8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66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57158E"/>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2A10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0788">
      <w:bodyDiv w:val="1"/>
      <w:marLeft w:val="0"/>
      <w:marRight w:val="0"/>
      <w:marTop w:val="0"/>
      <w:marBottom w:val="0"/>
      <w:divBdr>
        <w:top w:val="none" w:sz="0" w:space="0" w:color="auto"/>
        <w:left w:val="none" w:sz="0" w:space="0" w:color="auto"/>
        <w:bottom w:val="none" w:sz="0" w:space="0" w:color="auto"/>
        <w:right w:val="none" w:sz="0" w:space="0" w:color="auto"/>
      </w:divBdr>
      <w:divsChild>
        <w:div w:id="917715979">
          <w:marLeft w:val="0"/>
          <w:marRight w:val="0"/>
          <w:marTop w:val="0"/>
          <w:marBottom w:val="0"/>
          <w:divBdr>
            <w:top w:val="none" w:sz="0" w:space="0" w:color="auto"/>
            <w:left w:val="none" w:sz="0" w:space="0" w:color="auto"/>
            <w:bottom w:val="none" w:sz="0" w:space="0" w:color="auto"/>
            <w:right w:val="none" w:sz="0" w:space="0" w:color="auto"/>
          </w:divBdr>
          <w:divsChild>
            <w:div w:id="1256205333">
              <w:marLeft w:val="0"/>
              <w:marRight w:val="0"/>
              <w:marTop w:val="0"/>
              <w:marBottom w:val="0"/>
              <w:divBdr>
                <w:top w:val="none" w:sz="0" w:space="0" w:color="auto"/>
                <w:left w:val="none" w:sz="0" w:space="0" w:color="auto"/>
                <w:bottom w:val="none" w:sz="0" w:space="0" w:color="auto"/>
                <w:right w:val="none" w:sz="0" w:space="0" w:color="auto"/>
              </w:divBdr>
            </w:div>
            <w:div w:id="2090808883">
              <w:marLeft w:val="0"/>
              <w:marRight w:val="0"/>
              <w:marTop w:val="0"/>
              <w:marBottom w:val="0"/>
              <w:divBdr>
                <w:top w:val="none" w:sz="0" w:space="0" w:color="auto"/>
                <w:left w:val="none" w:sz="0" w:space="0" w:color="auto"/>
                <w:bottom w:val="none" w:sz="0" w:space="0" w:color="auto"/>
                <w:right w:val="none" w:sz="0" w:space="0" w:color="auto"/>
              </w:divBdr>
            </w:div>
          </w:divsChild>
        </w:div>
        <w:div w:id="1980455784">
          <w:marLeft w:val="0"/>
          <w:marRight w:val="0"/>
          <w:marTop w:val="0"/>
          <w:marBottom w:val="0"/>
          <w:divBdr>
            <w:top w:val="none" w:sz="0" w:space="0" w:color="auto"/>
            <w:left w:val="none" w:sz="0" w:space="0" w:color="auto"/>
            <w:bottom w:val="none" w:sz="0" w:space="0" w:color="auto"/>
            <w:right w:val="none" w:sz="0" w:space="0" w:color="auto"/>
          </w:divBdr>
          <w:divsChild>
            <w:div w:id="130292289">
              <w:marLeft w:val="0"/>
              <w:marRight w:val="0"/>
              <w:marTop w:val="0"/>
              <w:marBottom w:val="0"/>
              <w:divBdr>
                <w:top w:val="none" w:sz="0" w:space="0" w:color="auto"/>
                <w:left w:val="none" w:sz="0" w:space="0" w:color="auto"/>
                <w:bottom w:val="none" w:sz="0" w:space="0" w:color="auto"/>
                <w:right w:val="none" w:sz="0" w:space="0" w:color="auto"/>
              </w:divBdr>
            </w:div>
            <w:div w:id="1557744055">
              <w:marLeft w:val="0"/>
              <w:marRight w:val="0"/>
              <w:marTop w:val="0"/>
              <w:marBottom w:val="0"/>
              <w:divBdr>
                <w:top w:val="none" w:sz="0" w:space="0" w:color="auto"/>
                <w:left w:val="none" w:sz="0" w:space="0" w:color="auto"/>
                <w:bottom w:val="none" w:sz="0" w:space="0" w:color="auto"/>
                <w:right w:val="none" w:sz="0" w:space="0" w:color="auto"/>
              </w:divBdr>
            </w:div>
            <w:div w:id="1762793549">
              <w:marLeft w:val="0"/>
              <w:marRight w:val="0"/>
              <w:marTop w:val="0"/>
              <w:marBottom w:val="0"/>
              <w:divBdr>
                <w:top w:val="none" w:sz="0" w:space="0" w:color="auto"/>
                <w:left w:val="none" w:sz="0" w:space="0" w:color="auto"/>
                <w:bottom w:val="none" w:sz="0" w:space="0" w:color="auto"/>
                <w:right w:val="none" w:sz="0" w:space="0" w:color="auto"/>
              </w:divBdr>
            </w:div>
            <w:div w:id="19197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9628">
      <w:bodyDiv w:val="1"/>
      <w:marLeft w:val="0"/>
      <w:marRight w:val="0"/>
      <w:marTop w:val="0"/>
      <w:marBottom w:val="0"/>
      <w:divBdr>
        <w:top w:val="none" w:sz="0" w:space="0" w:color="auto"/>
        <w:left w:val="none" w:sz="0" w:space="0" w:color="auto"/>
        <w:bottom w:val="none" w:sz="0" w:space="0" w:color="auto"/>
        <w:right w:val="none" w:sz="0" w:space="0" w:color="auto"/>
      </w:divBdr>
    </w:div>
    <w:div w:id="725180930">
      <w:bodyDiv w:val="1"/>
      <w:marLeft w:val="0"/>
      <w:marRight w:val="0"/>
      <w:marTop w:val="0"/>
      <w:marBottom w:val="0"/>
      <w:divBdr>
        <w:top w:val="none" w:sz="0" w:space="0" w:color="auto"/>
        <w:left w:val="none" w:sz="0" w:space="0" w:color="auto"/>
        <w:bottom w:val="none" w:sz="0" w:space="0" w:color="auto"/>
        <w:right w:val="none" w:sz="0" w:space="0" w:color="auto"/>
      </w:divBdr>
    </w:div>
    <w:div w:id="1249076087">
      <w:bodyDiv w:val="1"/>
      <w:marLeft w:val="0"/>
      <w:marRight w:val="0"/>
      <w:marTop w:val="0"/>
      <w:marBottom w:val="0"/>
      <w:divBdr>
        <w:top w:val="none" w:sz="0" w:space="0" w:color="auto"/>
        <w:left w:val="none" w:sz="0" w:space="0" w:color="auto"/>
        <w:bottom w:val="none" w:sz="0" w:space="0" w:color="auto"/>
        <w:right w:val="none" w:sz="0" w:space="0" w:color="auto"/>
      </w:divBdr>
    </w:div>
    <w:div w:id="1537428438">
      <w:bodyDiv w:val="1"/>
      <w:marLeft w:val="0"/>
      <w:marRight w:val="0"/>
      <w:marTop w:val="0"/>
      <w:marBottom w:val="0"/>
      <w:divBdr>
        <w:top w:val="none" w:sz="0" w:space="0" w:color="auto"/>
        <w:left w:val="none" w:sz="0" w:space="0" w:color="auto"/>
        <w:bottom w:val="none" w:sz="0" w:space="0" w:color="auto"/>
        <w:right w:val="none" w:sz="0" w:space="0" w:color="auto"/>
      </w:divBdr>
      <w:divsChild>
        <w:div w:id="29189093">
          <w:marLeft w:val="0"/>
          <w:marRight w:val="0"/>
          <w:marTop w:val="0"/>
          <w:marBottom w:val="0"/>
          <w:divBdr>
            <w:top w:val="none" w:sz="0" w:space="0" w:color="auto"/>
            <w:left w:val="none" w:sz="0" w:space="0" w:color="auto"/>
            <w:bottom w:val="none" w:sz="0" w:space="0" w:color="auto"/>
            <w:right w:val="none" w:sz="0" w:space="0" w:color="auto"/>
          </w:divBdr>
          <w:divsChild>
            <w:div w:id="182403807">
              <w:marLeft w:val="0"/>
              <w:marRight w:val="0"/>
              <w:marTop w:val="0"/>
              <w:marBottom w:val="0"/>
              <w:divBdr>
                <w:top w:val="none" w:sz="0" w:space="0" w:color="auto"/>
                <w:left w:val="none" w:sz="0" w:space="0" w:color="auto"/>
                <w:bottom w:val="none" w:sz="0" w:space="0" w:color="auto"/>
                <w:right w:val="none" w:sz="0" w:space="0" w:color="auto"/>
              </w:divBdr>
            </w:div>
          </w:divsChild>
        </w:div>
        <w:div w:id="33316685">
          <w:marLeft w:val="0"/>
          <w:marRight w:val="0"/>
          <w:marTop w:val="0"/>
          <w:marBottom w:val="0"/>
          <w:divBdr>
            <w:top w:val="none" w:sz="0" w:space="0" w:color="auto"/>
            <w:left w:val="none" w:sz="0" w:space="0" w:color="auto"/>
            <w:bottom w:val="none" w:sz="0" w:space="0" w:color="auto"/>
            <w:right w:val="none" w:sz="0" w:space="0" w:color="auto"/>
          </w:divBdr>
          <w:divsChild>
            <w:div w:id="389425335">
              <w:marLeft w:val="0"/>
              <w:marRight w:val="0"/>
              <w:marTop w:val="0"/>
              <w:marBottom w:val="0"/>
              <w:divBdr>
                <w:top w:val="none" w:sz="0" w:space="0" w:color="auto"/>
                <w:left w:val="none" w:sz="0" w:space="0" w:color="auto"/>
                <w:bottom w:val="none" w:sz="0" w:space="0" w:color="auto"/>
                <w:right w:val="none" w:sz="0" w:space="0" w:color="auto"/>
              </w:divBdr>
            </w:div>
          </w:divsChild>
        </w:div>
        <w:div w:id="49885516">
          <w:marLeft w:val="0"/>
          <w:marRight w:val="0"/>
          <w:marTop w:val="0"/>
          <w:marBottom w:val="0"/>
          <w:divBdr>
            <w:top w:val="none" w:sz="0" w:space="0" w:color="auto"/>
            <w:left w:val="none" w:sz="0" w:space="0" w:color="auto"/>
            <w:bottom w:val="none" w:sz="0" w:space="0" w:color="auto"/>
            <w:right w:val="none" w:sz="0" w:space="0" w:color="auto"/>
          </w:divBdr>
          <w:divsChild>
            <w:div w:id="138502244">
              <w:marLeft w:val="0"/>
              <w:marRight w:val="0"/>
              <w:marTop w:val="0"/>
              <w:marBottom w:val="0"/>
              <w:divBdr>
                <w:top w:val="none" w:sz="0" w:space="0" w:color="auto"/>
                <w:left w:val="none" w:sz="0" w:space="0" w:color="auto"/>
                <w:bottom w:val="none" w:sz="0" w:space="0" w:color="auto"/>
                <w:right w:val="none" w:sz="0" w:space="0" w:color="auto"/>
              </w:divBdr>
            </w:div>
          </w:divsChild>
        </w:div>
        <w:div w:id="82066659">
          <w:marLeft w:val="0"/>
          <w:marRight w:val="0"/>
          <w:marTop w:val="0"/>
          <w:marBottom w:val="0"/>
          <w:divBdr>
            <w:top w:val="none" w:sz="0" w:space="0" w:color="auto"/>
            <w:left w:val="none" w:sz="0" w:space="0" w:color="auto"/>
            <w:bottom w:val="none" w:sz="0" w:space="0" w:color="auto"/>
            <w:right w:val="none" w:sz="0" w:space="0" w:color="auto"/>
          </w:divBdr>
          <w:divsChild>
            <w:div w:id="583805711">
              <w:marLeft w:val="0"/>
              <w:marRight w:val="0"/>
              <w:marTop w:val="0"/>
              <w:marBottom w:val="0"/>
              <w:divBdr>
                <w:top w:val="none" w:sz="0" w:space="0" w:color="auto"/>
                <w:left w:val="none" w:sz="0" w:space="0" w:color="auto"/>
                <w:bottom w:val="none" w:sz="0" w:space="0" w:color="auto"/>
                <w:right w:val="none" w:sz="0" w:space="0" w:color="auto"/>
              </w:divBdr>
            </w:div>
          </w:divsChild>
        </w:div>
        <w:div w:id="103237831">
          <w:marLeft w:val="0"/>
          <w:marRight w:val="0"/>
          <w:marTop w:val="0"/>
          <w:marBottom w:val="0"/>
          <w:divBdr>
            <w:top w:val="none" w:sz="0" w:space="0" w:color="auto"/>
            <w:left w:val="none" w:sz="0" w:space="0" w:color="auto"/>
            <w:bottom w:val="none" w:sz="0" w:space="0" w:color="auto"/>
            <w:right w:val="none" w:sz="0" w:space="0" w:color="auto"/>
          </w:divBdr>
          <w:divsChild>
            <w:div w:id="229312669">
              <w:marLeft w:val="0"/>
              <w:marRight w:val="0"/>
              <w:marTop w:val="0"/>
              <w:marBottom w:val="0"/>
              <w:divBdr>
                <w:top w:val="none" w:sz="0" w:space="0" w:color="auto"/>
                <w:left w:val="none" w:sz="0" w:space="0" w:color="auto"/>
                <w:bottom w:val="none" w:sz="0" w:space="0" w:color="auto"/>
                <w:right w:val="none" w:sz="0" w:space="0" w:color="auto"/>
              </w:divBdr>
            </w:div>
          </w:divsChild>
        </w:div>
        <w:div w:id="179588268">
          <w:marLeft w:val="0"/>
          <w:marRight w:val="0"/>
          <w:marTop w:val="0"/>
          <w:marBottom w:val="0"/>
          <w:divBdr>
            <w:top w:val="none" w:sz="0" w:space="0" w:color="auto"/>
            <w:left w:val="none" w:sz="0" w:space="0" w:color="auto"/>
            <w:bottom w:val="none" w:sz="0" w:space="0" w:color="auto"/>
            <w:right w:val="none" w:sz="0" w:space="0" w:color="auto"/>
          </w:divBdr>
          <w:divsChild>
            <w:div w:id="1647052957">
              <w:marLeft w:val="0"/>
              <w:marRight w:val="0"/>
              <w:marTop w:val="0"/>
              <w:marBottom w:val="0"/>
              <w:divBdr>
                <w:top w:val="none" w:sz="0" w:space="0" w:color="auto"/>
                <w:left w:val="none" w:sz="0" w:space="0" w:color="auto"/>
                <w:bottom w:val="none" w:sz="0" w:space="0" w:color="auto"/>
                <w:right w:val="none" w:sz="0" w:space="0" w:color="auto"/>
              </w:divBdr>
            </w:div>
          </w:divsChild>
        </w:div>
        <w:div w:id="186066157">
          <w:marLeft w:val="0"/>
          <w:marRight w:val="0"/>
          <w:marTop w:val="0"/>
          <w:marBottom w:val="0"/>
          <w:divBdr>
            <w:top w:val="none" w:sz="0" w:space="0" w:color="auto"/>
            <w:left w:val="none" w:sz="0" w:space="0" w:color="auto"/>
            <w:bottom w:val="none" w:sz="0" w:space="0" w:color="auto"/>
            <w:right w:val="none" w:sz="0" w:space="0" w:color="auto"/>
          </w:divBdr>
          <w:divsChild>
            <w:div w:id="1511333890">
              <w:marLeft w:val="0"/>
              <w:marRight w:val="0"/>
              <w:marTop w:val="0"/>
              <w:marBottom w:val="0"/>
              <w:divBdr>
                <w:top w:val="none" w:sz="0" w:space="0" w:color="auto"/>
                <w:left w:val="none" w:sz="0" w:space="0" w:color="auto"/>
                <w:bottom w:val="none" w:sz="0" w:space="0" w:color="auto"/>
                <w:right w:val="none" w:sz="0" w:space="0" w:color="auto"/>
              </w:divBdr>
            </w:div>
          </w:divsChild>
        </w:div>
        <w:div w:id="229193093">
          <w:marLeft w:val="0"/>
          <w:marRight w:val="0"/>
          <w:marTop w:val="0"/>
          <w:marBottom w:val="0"/>
          <w:divBdr>
            <w:top w:val="none" w:sz="0" w:space="0" w:color="auto"/>
            <w:left w:val="none" w:sz="0" w:space="0" w:color="auto"/>
            <w:bottom w:val="none" w:sz="0" w:space="0" w:color="auto"/>
            <w:right w:val="none" w:sz="0" w:space="0" w:color="auto"/>
          </w:divBdr>
          <w:divsChild>
            <w:div w:id="1602907004">
              <w:marLeft w:val="0"/>
              <w:marRight w:val="0"/>
              <w:marTop w:val="0"/>
              <w:marBottom w:val="0"/>
              <w:divBdr>
                <w:top w:val="none" w:sz="0" w:space="0" w:color="auto"/>
                <w:left w:val="none" w:sz="0" w:space="0" w:color="auto"/>
                <w:bottom w:val="none" w:sz="0" w:space="0" w:color="auto"/>
                <w:right w:val="none" w:sz="0" w:space="0" w:color="auto"/>
              </w:divBdr>
            </w:div>
          </w:divsChild>
        </w:div>
        <w:div w:id="239407551">
          <w:marLeft w:val="0"/>
          <w:marRight w:val="0"/>
          <w:marTop w:val="0"/>
          <w:marBottom w:val="0"/>
          <w:divBdr>
            <w:top w:val="none" w:sz="0" w:space="0" w:color="auto"/>
            <w:left w:val="none" w:sz="0" w:space="0" w:color="auto"/>
            <w:bottom w:val="none" w:sz="0" w:space="0" w:color="auto"/>
            <w:right w:val="none" w:sz="0" w:space="0" w:color="auto"/>
          </w:divBdr>
          <w:divsChild>
            <w:div w:id="1631128297">
              <w:marLeft w:val="0"/>
              <w:marRight w:val="0"/>
              <w:marTop w:val="0"/>
              <w:marBottom w:val="0"/>
              <w:divBdr>
                <w:top w:val="none" w:sz="0" w:space="0" w:color="auto"/>
                <w:left w:val="none" w:sz="0" w:space="0" w:color="auto"/>
                <w:bottom w:val="none" w:sz="0" w:space="0" w:color="auto"/>
                <w:right w:val="none" w:sz="0" w:space="0" w:color="auto"/>
              </w:divBdr>
            </w:div>
          </w:divsChild>
        </w:div>
        <w:div w:id="285696248">
          <w:marLeft w:val="0"/>
          <w:marRight w:val="0"/>
          <w:marTop w:val="0"/>
          <w:marBottom w:val="0"/>
          <w:divBdr>
            <w:top w:val="none" w:sz="0" w:space="0" w:color="auto"/>
            <w:left w:val="none" w:sz="0" w:space="0" w:color="auto"/>
            <w:bottom w:val="none" w:sz="0" w:space="0" w:color="auto"/>
            <w:right w:val="none" w:sz="0" w:space="0" w:color="auto"/>
          </w:divBdr>
          <w:divsChild>
            <w:div w:id="610818822">
              <w:marLeft w:val="0"/>
              <w:marRight w:val="0"/>
              <w:marTop w:val="0"/>
              <w:marBottom w:val="0"/>
              <w:divBdr>
                <w:top w:val="none" w:sz="0" w:space="0" w:color="auto"/>
                <w:left w:val="none" w:sz="0" w:space="0" w:color="auto"/>
                <w:bottom w:val="none" w:sz="0" w:space="0" w:color="auto"/>
                <w:right w:val="none" w:sz="0" w:space="0" w:color="auto"/>
              </w:divBdr>
            </w:div>
          </w:divsChild>
        </w:div>
        <w:div w:id="294147285">
          <w:marLeft w:val="0"/>
          <w:marRight w:val="0"/>
          <w:marTop w:val="0"/>
          <w:marBottom w:val="0"/>
          <w:divBdr>
            <w:top w:val="none" w:sz="0" w:space="0" w:color="auto"/>
            <w:left w:val="none" w:sz="0" w:space="0" w:color="auto"/>
            <w:bottom w:val="none" w:sz="0" w:space="0" w:color="auto"/>
            <w:right w:val="none" w:sz="0" w:space="0" w:color="auto"/>
          </w:divBdr>
          <w:divsChild>
            <w:div w:id="437650376">
              <w:marLeft w:val="0"/>
              <w:marRight w:val="0"/>
              <w:marTop w:val="0"/>
              <w:marBottom w:val="0"/>
              <w:divBdr>
                <w:top w:val="none" w:sz="0" w:space="0" w:color="auto"/>
                <w:left w:val="none" w:sz="0" w:space="0" w:color="auto"/>
                <w:bottom w:val="none" w:sz="0" w:space="0" w:color="auto"/>
                <w:right w:val="none" w:sz="0" w:space="0" w:color="auto"/>
              </w:divBdr>
            </w:div>
          </w:divsChild>
        </w:div>
        <w:div w:id="350032211">
          <w:marLeft w:val="0"/>
          <w:marRight w:val="0"/>
          <w:marTop w:val="0"/>
          <w:marBottom w:val="0"/>
          <w:divBdr>
            <w:top w:val="none" w:sz="0" w:space="0" w:color="auto"/>
            <w:left w:val="none" w:sz="0" w:space="0" w:color="auto"/>
            <w:bottom w:val="none" w:sz="0" w:space="0" w:color="auto"/>
            <w:right w:val="none" w:sz="0" w:space="0" w:color="auto"/>
          </w:divBdr>
          <w:divsChild>
            <w:div w:id="5526538">
              <w:marLeft w:val="0"/>
              <w:marRight w:val="0"/>
              <w:marTop w:val="0"/>
              <w:marBottom w:val="0"/>
              <w:divBdr>
                <w:top w:val="none" w:sz="0" w:space="0" w:color="auto"/>
                <w:left w:val="none" w:sz="0" w:space="0" w:color="auto"/>
                <w:bottom w:val="none" w:sz="0" w:space="0" w:color="auto"/>
                <w:right w:val="none" w:sz="0" w:space="0" w:color="auto"/>
              </w:divBdr>
            </w:div>
          </w:divsChild>
        </w:div>
        <w:div w:id="396784293">
          <w:marLeft w:val="0"/>
          <w:marRight w:val="0"/>
          <w:marTop w:val="0"/>
          <w:marBottom w:val="0"/>
          <w:divBdr>
            <w:top w:val="none" w:sz="0" w:space="0" w:color="auto"/>
            <w:left w:val="none" w:sz="0" w:space="0" w:color="auto"/>
            <w:bottom w:val="none" w:sz="0" w:space="0" w:color="auto"/>
            <w:right w:val="none" w:sz="0" w:space="0" w:color="auto"/>
          </w:divBdr>
          <w:divsChild>
            <w:div w:id="295530334">
              <w:marLeft w:val="0"/>
              <w:marRight w:val="0"/>
              <w:marTop w:val="0"/>
              <w:marBottom w:val="0"/>
              <w:divBdr>
                <w:top w:val="none" w:sz="0" w:space="0" w:color="auto"/>
                <w:left w:val="none" w:sz="0" w:space="0" w:color="auto"/>
                <w:bottom w:val="none" w:sz="0" w:space="0" w:color="auto"/>
                <w:right w:val="none" w:sz="0" w:space="0" w:color="auto"/>
              </w:divBdr>
            </w:div>
          </w:divsChild>
        </w:div>
        <w:div w:id="430514328">
          <w:marLeft w:val="0"/>
          <w:marRight w:val="0"/>
          <w:marTop w:val="0"/>
          <w:marBottom w:val="0"/>
          <w:divBdr>
            <w:top w:val="none" w:sz="0" w:space="0" w:color="auto"/>
            <w:left w:val="none" w:sz="0" w:space="0" w:color="auto"/>
            <w:bottom w:val="none" w:sz="0" w:space="0" w:color="auto"/>
            <w:right w:val="none" w:sz="0" w:space="0" w:color="auto"/>
          </w:divBdr>
          <w:divsChild>
            <w:div w:id="1141575828">
              <w:marLeft w:val="0"/>
              <w:marRight w:val="0"/>
              <w:marTop w:val="0"/>
              <w:marBottom w:val="0"/>
              <w:divBdr>
                <w:top w:val="none" w:sz="0" w:space="0" w:color="auto"/>
                <w:left w:val="none" w:sz="0" w:space="0" w:color="auto"/>
                <w:bottom w:val="none" w:sz="0" w:space="0" w:color="auto"/>
                <w:right w:val="none" w:sz="0" w:space="0" w:color="auto"/>
              </w:divBdr>
            </w:div>
          </w:divsChild>
        </w:div>
        <w:div w:id="473913071">
          <w:marLeft w:val="0"/>
          <w:marRight w:val="0"/>
          <w:marTop w:val="0"/>
          <w:marBottom w:val="0"/>
          <w:divBdr>
            <w:top w:val="none" w:sz="0" w:space="0" w:color="auto"/>
            <w:left w:val="none" w:sz="0" w:space="0" w:color="auto"/>
            <w:bottom w:val="none" w:sz="0" w:space="0" w:color="auto"/>
            <w:right w:val="none" w:sz="0" w:space="0" w:color="auto"/>
          </w:divBdr>
          <w:divsChild>
            <w:div w:id="1580870136">
              <w:marLeft w:val="0"/>
              <w:marRight w:val="0"/>
              <w:marTop w:val="0"/>
              <w:marBottom w:val="0"/>
              <w:divBdr>
                <w:top w:val="none" w:sz="0" w:space="0" w:color="auto"/>
                <w:left w:val="none" w:sz="0" w:space="0" w:color="auto"/>
                <w:bottom w:val="none" w:sz="0" w:space="0" w:color="auto"/>
                <w:right w:val="none" w:sz="0" w:space="0" w:color="auto"/>
              </w:divBdr>
            </w:div>
          </w:divsChild>
        </w:div>
        <w:div w:id="504630740">
          <w:marLeft w:val="0"/>
          <w:marRight w:val="0"/>
          <w:marTop w:val="0"/>
          <w:marBottom w:val="0"/>
          <w:divBdr>
            <w:top w:val="none" w:sz="0" w:space="0" w:color="auto"/>
            <w:left w:val="none" w:sz="0" w:space="0" w:color="auto"/>
            <w:bottom w:val="none" w:sz="0" w:space="0" w:color="auto"/>
            <w:right w:val="none" w:sz="0" w:space="0" w:color="auto"/>
          </w:divBdr>
          <w:divsChild>
            <w:div w:id="1825513198">
              <w:marLeft w:val="0"/>
              <w:marRight w:val="0"/>
              <w:marTop w:val="0"/>
              <w:marBottom w:val="0"/>
              <w:divBdr>
                <w:top w:val="none" w:sz="0" w:space="0" w:color="auto"/>
                <w:left w:val="none" w:sz="0" w:space="0" w:color="auto"/>
                <w:bottom w:val="none" w:sz="0" w:space="0" w:color="auto"/>
                <w:right w:val="none" w:sz="0" w:space="0" w:color="auto"/>
              </w:divBdr>
            </w:div>
          </w:divsChild>
        </w:div>
        <w:div w:id="512957262">
          <w:marLeft w:val="0"/>
          <w:marRight w:val="0"/>
          <w:marTop w:val="0"/>
          <w:marBottom w:val="0"/>
          <w:divBdr>
            <w:top w:val="none" w:sz="0" w:space="0" w:color="auto"/>
            <w:left w:val="none" w:sz="0" w:space="0" w:color="auto"/>
            <w:bottom w:val="none" w:sz="0" w:space="0" w:color="auto"/>
            <w:right w:val="none" w:sz="0" w:space="0" w:color="auto"/>
          </w:divBdr>
          <w:divsChild>
            <w:div w:id="1851211000">
              <w:marLeft w:val="0"/>
              <w:marRight w:val="0"/>
              <w:marTop w:val="0"/>
              <w:marBottom w:val="0"/>
              <w:divBdr>
                <w:top w:val="none" w:sz="0" w:space="0" w:color="auto"/>
                <w:left w:val="none" w:sz="0" w:space="0" w:color="auto"/>
                <w:bottom w:val="none" w:sz="0" w:space="0" w:color="auto"/>
                <w:right w:val="none" w:sz="0" w:space="0" w:color="auto"/>
              </w:divBdr>
            </w:div>
          </w:divsChild>
        </w:div>
        <w:div w:id="552234443">
          <w:marLeft w:val="0"/>
          <w:marRight w:val="0"/>
          <w:marTop w:val="0"/>
          <w:marBottom w:val="0"/>
          <w:divBdr>
            <w:top w:val="none" w:sz="0" w:space="0" w:color="auto"/>
            <w:left w:val="none" w:sz="0" w:space="0" w:color="auto"/>
            <w:bottom w:val="none" w:sz="0" w:space="0" w:color="auto"/>
            <w:right w:val="none" w:sz="0" w:space="0" w:color="auto"/>
          </w:divBdr>
          <w:divsChild>
            <w:div w:id="635331622">
              <w:marLeft w:val="0"/>
              <w:marRight w:val="0"/>
              <w:marTop w:val="0"/>
              <w:marBottom w:val="0"/>
              <w:divBdr>
                <w:top w:val="none" w:sz="0" w:space="0" w:color="auto"/>
                <w:left w:val="none" w:sz="0" w:space="0" w:color="auto"/>
                <w:bottom w:val="none" w:sz="0" w:space="0" w:color="auto"/>
                <w:right w:val="none" w:sz="0" w:space="0" w:color="auto"/>
              </w:divBdr>
            </w:div>
          </w:divsChild>
        </w:div>
        <w:div w:id="608044627">
          <w:marLeft w:val="0"/>
          <w:marRight w:val="0"/>
          <w:marTop w:val="0"/>
          <w:marBottom w:val="0"/>
          <w:divBdr>
            <w:top w:val="none" w:sz="0" w:space="0" w:color="auto"/>
            <w:left w:val="none" w:sz="0" w:space="0" w:color="auto"/>
            <w:bottom w:val="none" w:sz="0" w:space="0" w:color="auto"/>
            <w:right w:val="none" w:sz="0" w:space="0" w:color="auto"/>
          </w:divBdr>
          <w:divsChild>
            <w:div w:id="1410276632">
              <w:marLeft w:val="0"/>
              <w:marRight w:val="0"/>
              <w:marTop w:val="0"/>
              <w:marBottom w:val="0"/>
              <w:divBdr>
                <w:top w:val="none" w:sz="0" w:space="0" w:color="auto"/>
                <w:left w:val="none" w:sz="0" w:space="0" w:color="auto"/>
                <w:bottom w:val="none" w:sz="0" w:space="0" w:color="auto"/>
                <w:right w:val="none" w:sz="0" w:space="0" w:color="auto"/>
              </w:divBdr>
            </w:div>
          </w:divsChild>
        </w:div>
        <w:div w:id="659315328">
          <w:marLeft w:val="0"/>
          <w:marRight w:val="0"/>
          <w:marTop w:val="0"/>
          <w:marBottom w:val="0"/>
          <w:divBdr>
            <w:top w:val="none" w:sz="0" w:space="0" w:color="auto"/>
            <w:left w:val="none" w:sz="0" w:space="0" w:color="auto"/>
            <w:bottom w:val="none" w:sz="0" w:space="0" w:color="auto"/>
            <w:right w:val="none" w:sz="0" w:space="0" w:color="auto"/>
          </w:divBdr>
          <w:divsChild>
            <w:div w:id="1367020143">
              <w:marLeft w:val="0"/>
              <w:marRight w:val="0"/>
              <w:marTop w:val="0"/>
              <w:marBottom w:val="0"/>
              <w:divBdr>
                <w:top w:val="none" w:sz="0" w:space="0" w:color="auto"/>
                <w:left w:val="none" w:sz="0" w:space="0" w:color="auto"/>
                <w:bottom w:val="none" w:sz="0" w:space="0" w:color="auto"/>
                <w:right w:val="none" w:sz="0" w:space="0" w:color="auto"/>
              </w:divBdr>
            </w:div>
          </w:divsChild>
        </w:div>
        <w:div w:id="735519090">
          <w:marLeft w:val="0"/>
          <w:marRight w:val="0"/>
          <w:marTop w:val="0"/>
          <w:marBottom w:val="0"/>
          <w:divBdr>
            <w:top w:val="none" w:sz="0" w:space="0" w:color="auto"/>
            <w:left w:val="none" w:sz="0" w:space="0" w:color="auto"/>
            <w:bottom w:val="none" w:sz="0" w:space="0" w:color="auto"/>
            <w:right w:val="none" w:sz="0" w:space="0" w:color="auto"/>
          </w:divBdr>
          <w:divsChild>
            <w:div w:id="1733768790">
              <w:marLeft w:val="0"/>
              <w:marRight w:val="0"/>
              <w:marTop w:val="0"/>
              <w:marBottom w:val="0"/>
              <w:divBdr>
                <w:top w:val="none" w:sz="0" w:space="0" w:color="auto"/>
                <w:left w:val="none" w:sz="0" w:space="0" w:color="auto"/>
                <w:bottom w:val="none" w:sz="0" w:space="0" w:color="auto"/>
                <w:right w:val="none" w:sz="0" w:space="0" w:color="auto"/>
              </w:divBdr>
            </w:div>
          </w:divsChild>
        </w:div>
        <w:div w:id="749933241">
          <w:marLeft w:val="0"/>
          <w:marRight w:val="0"/>
          <w:marTop w:val="0"/>
          <w:marBottom w:val="0"/>
          <w:divBdr>
            <w:top w:val="none" w:sz="0" w:space="0" w:color="auto"/>
            <w:left w:val="none" w:sz="0" w:space="0" w:color="auto"/>
            <w:bottom w:val="none" w:sz="0" w:space="0" w:color="auto"/>
            <w:right w:val="none" w:sz="0" w:space="0" w:color="auto"/>
          </w:divBdr>
          <w:divsChild>
            <w:div w:id="1926259169">
              <w:marLeft w:val="0"/>
              <w:marRight w:val="0"/>
              <w:marTop w:val="0"/>
              <w:marBottom w:val="0"/>
              <w:divBdr>
                <w:top w:val="none" w:sz="0" w:space="0" w:color="auto"/>
                <w:left w:val="none" w:sz="0" w:space="0" w:color="auto"/>
                <w:bottom w:val="none" w:sz="0" w:space="0" w:color="auto"/>
                <w:right w:val="none" w:sz="0" w:space="0" w:color="auto"/>
              </w:divBdr>
            </w:div>
          </w:divsChild>
        </w:div>
        <w:div w:id="795870814">
          <w:marLeft w:val="0"/>
          <w:marRight w:val="0"/>
          <w:marTop w:val="0"/>
          <w:marBottom w:val="0"/>
          <w:divBdr>
            <w:top w:val="none" w:sz="0" w:space="0" w:color="auto"/>
            <w:left w:val="none" w:sz="0" w:space="0" w:color="auto"/>
            <w:bottom w:val="none" w:sz="0" w:space="0" w:color="auto"/>
            <w:right w:val="none" w:sz="0" w:space="0" w:color="auto"/>
          </w:divBdr>
          <w:divsChild>
            <w:div w:id="1078475548">
              <w:marLeft w:val="0"/>
              <w:marRight w:val="0"/>
              <w:marTop w:val="0"/>
              <w:marBottom w:val="0"/>
              <w:divBdr>
                <w:top w:val="none" w:sz="0" w:space="0" w:color="auto"/>
                <w:left w:val="none" w:sz="0" w:space="0" w:color="auto"/>
                <w:bottom w:val="none" w:sz="0" w:space="0" w:color="auto"/>
                <w:right w:val="none" w:sz="0" w:space="0" w:color="auto"/>
              </w:divBdr>
            </w:div>
          </w:divsChild>
        </w:div>
        <w:div w:id="825819929">
          <w:marLeft w:val="0"/>
          <w:marRight w:val="0"/>
          <w:marTop w:val="0"/>
          <w:marBottom w:val="0"/>
          <w:divBdr>
            <w:top w:val="none" w:sz="0" w:space="0" w:color="auto"/>
            <w:left w:val="none" w:sz="0" w:space="0" w:color="auto"/>
            <w:bottom w:val="none" w:sz="0" w:space="0" w:color="auto"/>
            <w:right w:val="none" w:sz="0" w:space="0" w:color="auto"/>
          </w:divBdr>
          <w:divsChild>
            <w:div w:id="1424110680">
              <w:marLeft w:val="0"/>
              <w:marRight w:val="0"/>
              <w:marTop w:val="0"/>
              <w:marBottom w:val="0"/>
              <w:divBdr>
                <w:top w:val="none" w:sz="0" w:space="0" w:color="auto"/>
                <w:left w:val="none" w:sz="0" w:space="0" w:color="auto"/>
                <w:bottom w:val="none" w:sz="0" w:space="0" w:color="auto"/>
                <w:right w:val="none" w:sz="0" w:space="0" w:color="auto"/>
              </w:divBdr>
            </w:div>
          </w:divsChild>
        </w:div>
        <w:div w:id="876047107">
          <w:marLeft w:val="0"/>
          <w:marRight w:val="0"/>
          <w:marTop w:val="0"/>
          <w:marBottom w:val="0"/>
          <w:divBdr>
            <w:top w:val="none" w:sz="0" w:space="0" w:color="auto"/>
            <w:left w:val="none" w:sz="0" w:space="0" w:color="auto"/>
            <w:bottom w:val="none" w:sz="0" w:space="0" w:color="auto"/>
            <w:right w:val="none" w:sz="0" w:space="0" w:color="auto"/>
          </w:divBdr>
          <w:divsChild>
            <w:div w:id="1987971524">
              <w:marLeft w:val="0"/>
              <w:marRight w:val="0"/>
              <w:marTop w:val="0"/>
              <w:marBottom w:val="0"/>
              <w:divBdr>
                <w:top w:val="none" w:sz="0" w:space="0" w:color="auto"/>
                <w:left w:val="none" w:sz="0" w:space="0" w:color="auto"/>
                <w:bottom w:val="none" w:sz="0" w:space="0" w:color="auto"/>
                <w:right w:val="none" w:sz="0" w:space="0" w:color="auto"/>
              </w:divBdr>
            </w:div>
          </w:divsChild>
        </w:div>
        <w:div w:id="886142299">
          <w:marLeft w:val="0"/>
          <w:marRight w:val="0"/>
          <w:marTop w:val="0"/>
          <w:marBottom w:val="0"/>
          <w:divBdr>
            <w:top w:val="none" w:sz="0" w:space="0" w:color="auto"/>
            <w:left w:val="none" w:sz="0" w:space="0" w:color="auto"/>
            <w:bottom w:val="none" w:sz="0" w:space="0" w:color="auto"/>
            <w:right w:val="none" w:sz="0" w:space="0" w:color="auto"/>
          </w:divBdr>
          <w:divsChild>
            <w:div w:id="361707895">
              <w:marLeft w:val="0"/>
              <w:marRight w:val="0"/>
              <w:marTop w:val="0"/>
              <w:marBottom w:val="0"/>
              <w:divBdr>
                <w:top w:val="none" w:sz="0" w:space="0" w:color="auto"/>
                <w:left w:val="none" w:sz="0" w:space="0" w:color="auto"/>
                <w:bottom w:val="none" w:sz="0" w:space="0" w:color="auto"/>
                <w:right w:val="none" w:sz="0" w:space="0" w:color="auto"/>
              </w:divBdr>
            </w:div>
          </w:divsChild>
        </w:div>
        <w:div w:id="916020413">
          <w:marLeft w:val="0"/>
          <w:marRight w:val="0"/>
          <w:marTop w:val="0"/>
          <w:marBottom w:val="0"/>
          <w:divBdr>
            <w:top w:val="none" w:sz="0" w:space="0" w:color="auto"/>
            <w:left w:val="none" w:sz="0" w:space="0" w:color="auto"/>
            <w:bottom w:val="none" w:sz="0" w:space="0" w:color="auto"/>
            <w:right w:val="none" w:sz="0" w:space="0" w:color="auto"/>
          </w:divBdr>
          <w:divsChild>
            <w:div w:id="496073121">
              <w:marLeft w:val="0"/>
              <w:marRight w:val="0"/>
              <w:marTop w:val="0"/>
              <w:marBottom w:val="0"/>
              <w:divBdr>
                <w:top w:val="none" w:sz="0" w:space="0" w:color="auto"/>
                <w:left w:val="none" w:sz="0" w:space="0" w:color="auto"/>
                <w:bottom w:val="none" w:sz="0" w:space="0" w:color="auto"/>
                <w:right w:val="none" w:sz="0" w:space="0" w:color="auto"/>
              </w:divBdr>
            </w:div>
          </w:divsChild>
        </w:div>
        <w:div w:id="937177758">
          <w:marLeft w:val="0"/>
          <w:marRight w:val="0"/>
          <w:marTop w:val="0"/>
          <w:marBottom w:val="0"/>
          <w:divBdr>
            <w:top w:val="none" w:sz="0" w:space="0" w:color="auto"/>
            <w:left w:val="none" w:sz="0" w:space="0" w:color="auto"/>
            <w:bottom w:val="none" w:sz="0" w:space="0" w:color="auto"/>
            <w:right w:val="none" w:sz="0" w:space="0" w:color="auto"/>
          </w:divBdr>
          <w:divsChild>
            <w:div w:id="1067653794">
              <w:marLeft w:val="0"/>
              <w:marRight w:val="0"/>
              <w:marTop w:val="0"/>
              <w:marBottom w:val="0"/>
              <w:divBdr>
                <w:top w:val="none" w:sz="0" w:space="0" w:color="auto"/>
                <w:left w:val="none" w:sz="0" w:space="0" w:color="auto"/>
                <w:bottom w:val="none" w:sz="0" w:space="0" w:color="auto"/>
                <w:right w:val="none" w:sz="0" w:space="0" w:color="auto"/>
              </w:divBdr>
            </w:div>
          </w:divsChild>
        </w:div>
        <w:div w:id="969549792">
          <w:marLeft w:val="0"/>
          <w:marRight w:val="0"/>
          <w:marTop w:val="0"/>
          <w:marBottom w:val="0"/>
          <w:divBdr>
            <w:top w:val="none" w:sz="0" w:space="0" w:color="auto"/>
            <w:left w:val="none" w:sz="0" w:space="0" w:color="auto"/>
            <w:bottom w:val="none" w:sz="0" w:space="0" w:color="auto"/>
            <w:right w:val="none" w:sz="0" w:space="0" w:color="auto"/>
          </w:divBdr>
          <w:divsChild>
            <w:div w:id="18119990">
              <w:marLeft w:val="0"/>
              <w:marRight w:val="0"/>
              <w:marTop w:val="0"/>
              <w:marBottom w:val="0"/>
              <w:divBdr>
                <w:top w:val="none" w:sz="0" w:space="0" w:color="auto"/>
                <w:left w:val="none" w:sz="0" w:space="0" w:color="auto"/>
                <w:bottom w:val="none" w:sz="0" w:space="0" w:color="auto"/>
                <w:right w:val="none" w:sz="0" w:space="0" w:color="auto"/>
              </w:divBdr>
            </w:div>
          </w:divsChild>
        </w:div>
        <w:div w:id="1089497147">
          <w:marLeft w:val="0"/>
          <w:marRight w:val="0"/>
          <w:marTop w:val="0"/>
          <w:marBottom w:val="0"/>
          <w:divBdr>
            <w:top w:val="none" w:sz="0" w:space="0" w:color="auto"/>
            <w:left w:val="none" w:sz="0" w:space="0" w:color="auto"/>
            <w:bottom w:val="none" w:sz="0" w:space="0" w:color="auto"/>
            <w:right w:val="none" w:sz="0" w:space="0" w:color="auto"/>
          </w:divBdr>
          <w:divsChild>
            <w:div w:id="1288245975">
              <w:marLeft w:val="0"/>
              <w:marRight w:val="0"/>
              <w:marTop w:val="0"/>
              <w:marBottom w:val="0"/>
              <w:divBdr>
                <w:top w:val="none" w:sz="0" w:space="0" w:color="auto"/>
                <w:left w:val="none" w:sz="0" w:space="0" w:color="auto"/>
                <w:bottom w:val="none" w:sz="0" w:space="0" w:color="auto"/>
                <w:right w:val="none" w:sz="0" w:space="0" w:color="auto"/>
              </w:divBdr>
            </w:div>
          </w:divsChild>
        </w:div>
        <w:div w:id="1131556152">
          <w:marLeft w:val="0"/>
          <w:marRight w:val="0"/>
          <w:marTop w:val="0"/>
          <w:marBottom w:val="0"/>
          <w:divBdr>
            <w:top w:val="none" w:sz="0" w:space="0" w:color="auto"/>
            <w:left w:val="none" w:sz="0" w:space="0" w:color="auto"/>
            <w:bottom w:val="none" w:sz="0" w:space="0" w:color="auto"/>
            <w:right w:val="none" w:sz="0" w:space="0" w:color="auto"/>
          </w:divBdr>
          <w:divsChild>
            <w:div w:id="1424032950">
              <w:marLeft w:val="0"/>
              <w:marRight w:val="0"/>
              <w:marTop w:val="0"/>
              <w:marBottom w:val="0"/>
              <w:divBdr>
                <w:top w:val="none" w:sz="0" w:space="0" w:color="auto"/>
                <w:left w:val="none" w:sz="0" w:space="0" w:color="auto"/>
                <w:bottom w:val="none" w:sz="0" w:space="0" w:color="auto"/>
                <w:right w:val="none" w:sz="0" w:space="0" w:color="auto"/>
              </w:divBdr>
            </w:div>
          </w:divsChild>
        </w:div>
        <w:div w:id="1148982789">
          <w:marLeft w:val="0"/>
          <w:marRight w:val="0"/>
          <w:marTop w:val="0"/>
          <w:marBottom w:val="0"/>
          <w:divBdr>
            <w:top w:val="none" w:sz="0" w:space="0" w:color="auto"/>
            <w:left w:val="none" w:sz="0" w:space="0" w:color="auto"/>
            <w:bottom w:val="none" w:sz="0" w:space="0" w:color="auto"/>
            <w:right w:val="none" w:sz="0" w:space="0" w:color="auto"/>
          </w:divBdr>
          <w:divsChild>
            <w:div w:id="570967887">
              <w:marLeft w:val="0"/>
              <w:marRight w:val="0"/>
              <w:marTop w:val="0"/>
              <w:marBottom w:val="0"/>
              <w:divBdr>
                <w:top w:val="none" w:sz="0" w:space="0" w:color="auto"/>
                <w:left w:val="none" w:sz="0" w:space="0" w:color="auto"/>
                <w:bottom w:val="none" w:sz="0" w:space="0" w:color="auto"/>
                <w:right w:val="none" w:sz="0" w:space="0" w:color="auto"/>
              </w:divBdr>
            </w:div>
          </w:divsChild>
        </w:div>
        <w:div w:id="1152333965">
          <w:marLeft w:val="0"/>
          <w:marRight w:val="0"/>
          <w:marTop w:val="0"/>
          <w:marBottom w:val="0"/>
          <w:divBdr>
            <w:top w:val="none" w:sz="0" w:space="0" w:color="auto"/>
            <w:left w:val="none" w:sz="0" w:space="0" w:color="auto"/>
            <w:bottom w:val="none" w:sz="0" w:space="0" w:color="auto"/>
            <w:right w:val="none" w:sz="0" w:space="0" w:color="auto"/>
          </w:divBdr>
          <w:divsChild>
            <w:div w:id="1061948866">
              <w:marLeft w:val="0"/>
              <w:marRight w:val="0"/>
              <w:marTop w:val="0"/>
              <w:marBottom w:val="0"/>
              <w:divBdr>
                <w:top w:val="none" w:sz="0" w:space="0" w:color="auto"/>
                <w:left w:val="none" w:sz="0" w:space="0" w:color="auto"/>
                <w:bottom w:val="none" w:sz="0" w:space="0" w:color="auto"/>
                <w:right w:val="none" w:sz="0" w:space="0" w:color="auto"/>
              </w:divBdr>
            </w:div>
          </w:divsChild>
        </w:div>
        <w:div w:id="1162891712">
          <w:marLeft w:val="0"/>
          <w:marRight w:val="0"/>
          <w:marTop w:val="0"/>
          <w:marBottom w:val="0"/>
          <w:divBdr>
            <w:top w:val="none" w:sz="0" w:space="0" w:color="auto"/>
            <w:left w:val="none" w:sz="0" w:space="0" w:color="auto"/>
            <w:bottom w:val="none" w:sz="0" w:space="0" w:color="auto"/>
            <w:right w:val="none" w:sz="0" w:space="0" w:color="auto"/>
          </w:divBdr>
          <w:divsChild>
            <w:div w:id="1303194896">
              <w:marLeft w:val="0"/>
              <w:marRight w:val="0"/>
              <w:marTop w:val="0"/>
              <w:marBottom w:val="0"/>
              <w:divBdr>
                <w:top w:val="none" w:sz="0" w:space="0" w:color="auto"/>
                <w:left w:val="none" w:sz="0" w:space="0" w:color="auto"/>
                <w:bottom w:val="none" w:sz="0" w:space="0" w:color="auto"/>
                <w:right w:val="none" w:sz="0" w:space="0" w:color="auto"/>
              </w:divBdr>
            </w:div>
          </w:divsChild>
        </w:div>
        <w:div w:id="1189753804">
          <w:marLeft w:val="0"/>
          <w:marRight w:val="0"/>
          <w:marTop w:val="0"/>
          <w:marBottom w:val="0"/>
          <w:divBdr>
            <w:top w:val="none" w:sz="0" w:space="0" w:color="auto"/>
            <w:left w:val="none" w:sz="0" w:space="0" w:color="auto"/>
            <w:bottom w:val="none" w:sz="0" w:space="0" w:color="auto"/>
            <w:right w:val="none" w:sz="0" w:space="0" w:color="auto"/>
          </w:divBdr>
          <w:divsChild>
            <w:div w:id="30957206">
              <w:marLeft w:val="0"/>
              <w:marRight w:val="0"/>
              <w:marTop w:val="0"/>
              <w:marBottom w:val="0"/>
              <w:divBdr>
                <w:top w:val="none" w:sz="0" w:space="0" w:color="auto"/>
                <w:left w:val="none" w:sz="0" w:space="0" w:color="auto"/>
                <w:bottom w:val="none" w:sz="0" w:space="0" w:color="auto"/>
                <w:right w:val="none" w:sz="0" w:space="0" w:color="auto"/>
              </w:divBdr>
            </w:div>
          </w:divsChild>
        </w:div>
        <w:div w:id="1199778563">
          <w:marLeft w:val="0"/>
          <w:marRight w:val="0"/>
          <w:marTop w:val="0"/>
          <w:marBottom w:val="0"/>
          <w:divBdr>
            <w:top w:val="none" w:sz="0" w:space="0" w:color="auto"/>
            <w:left w:val="none" w:sz="0" w:space="0" w:color="auto"/>
            <w:bottom w:val="none" w:sz="0" w:space="0" w:color="auto"/>
            <w:right w:val="none" w:sz="0" w:space="0" w:color="auto"/>
          </w:divBdr>
          <w:divsChild>
            <w:div w:id="239753241">
              <w:marLeft w:val="0"/>
              <w:marRight w:val="0"/>
              <w:marTop w:val="0"/>
              <w:marBottom w:val="0"/>
              <w:divBdr>
                <w:top w:val="none" w:sz="0" w:space="0" w:color="auto"/>
                <w:left w:val="none" w:sz="0" w:space="0" w:color="auto"/>
                <w:bottom w:val="none" w:sz="0" w:space="0" w:color="auto"/>
                <w:right w:val="none" w:sz="0" w:space="0" w:color="auto"/>
              </w:divBdr>
            </w:div>
          </w:divsChild>
        </w:div>
        <w:div w:id="1206716365">
          <w:marLeft w:val="0"/>
          <w:marRight w:val="0"/>
          <w:marTop w:val="0"/>
          <w:marBottom w:val="0"/>
          <w:divBdr>
            <w:top w:val="none" w:sz="0" w:space="0" w:color="auto"/>
            <w:left w:val="none" w:sz="0" w:space="0" w:color="auto"/>
            <w:bottom w:val="none" w:sz="0" w:space="0" w:color="auto"/>
            <w:right w:val="none" w:sz="0" w:space="0" w:color="auto"/>
          </w:divBdr>
          <w:divsChild>
            <w:div w:id="753823473">
              <w:marLeft w:val="0"/>
              <w:marRight w:val="0"/>
              <w:marTop w:val="0"/>
              <w:marBottom w:val="0"/>
              <w:divBdr>
                <w:top w:val="none" w:sz="0" w:space="0" w:color="auto"/>
                <w:left w:val="none" w:sz="0" w:space="0" w:color="auto"/>
                <w:bottom w:val="none" w:sz="0" w:space="0" w:color="auto"/>
                <w:right w:val="none" w:sz="0" w:space="0" w:color="auto"/>
              </w:divBdr>
            </w:div>
          </w:divsChild>
        </w:div>
        <w:div w:id="1268386083">
          <w:marLeft w:val="0"/>
          <w:marRight w:val="0"/>
          <w:marTop w:val="0"/>
          <w:marBottom w:val="0"/>
          <w:divBdr>
            <w:top w:val="none" w:sz="0" w:space="0" w:color="auto"/>
            <w:left w:val="none" w:sz="0" w:space="0" w:color="auto"/>
            <w:bottom w:val="none" w:sz="0" w:space="0" w:color="auto"/>
            <w:right w:val="none" w:sz="0" w:space="0" w:color="auto"/>
          </w:divBdr>
          <w:divsChild>
            <w:div w:id="89544088">
              <w:marLeft w:val="0"/>
              <w:marRight w:val="0"/>
              <w:marTop w:val="0"/>
              <w:marBottom w:val="0"/>
              <w:divBdr>
                <w:top w:val="none" w:sz="0" w:space="0" w:color="auto"/>
                <w:left w:val="none" w:sz="0" w:space="0" w:color="auto"/>
                <w:bottom w:val="none" w:sz="0" w:space="0" w:color="auto"/>
                <w:right w:val="none" w:sz="0" w:space="0" w:color="auto"/>
              </w:divBdr>
            </w:div>
          </w:divsChild>
        </w:div>
        <w:div w:id="1310357339">
          <w:marLeft w:val="0"/>
          <w:marRight w:val="0"/>
          <w:marTop w:val="0"/>
          <w:marBottom w:val="0"/>
          <w:divBdr>
            <w:top w:val="none" w:sz="0" w:space="0" w:color="auto"/>
            <w:left w:val="none" w:sz="0" w:space="0" w:color="auto"/>
            <w:bottom w:val="none" w:sz="0" w:space="0" w:color="auto"/>
            <w:right w:val="none" w:sz="0" w:space="0" w:color="auto"/>
          </w:divBdr>
          <w:divsChild>
            <w:div w:id="26178697">
              <w:marLeft w:val="0"/>
              <w:marRight w:val="0"/>
              <w:marTop w:val="0"/>
              <w:marBottom w:val="0"/>
              <w:divBdr>
                <w:top w:val="none" w:sz="0" w:space="0" w:color="auto"/>
                <w:left w:val="none" w:sz="0" w:space="0" w:color="auto"/>
                <w:bottom w:val="none" w:sz="0" w:space="0" w:color="auto"/>
                <w:right w:val="none" w:sz="0" w:space="0" w:color="auto"/>
              </w:divBdr>
            </w:div>
          </w:divsChild>
        </w:div>
        <w:div w:id="1328091596">
          <w:marLeft w:val="0"/>
          <w:marRight w:val="0"/>
          <w:marTop w:val="0"/>
          <w:marBottom w:val="0"/>
          <w:divBdr>
            <w:top w:val="none" w:sz="0" w:space="0" w:color="auto"/>
            <w:left w:val="none" w:sz="0" w:space="0" w:color="auto"/>
            <w:bottom w:val="none" w:sz="0" w:space="0" w:color="auto"/>
            <w:right w:val="none" w:sz="0" w:space="0" w:color="auto"/>
          </w:divBdr>
          <w:divsChild>
            <w:div w:id="1172333157">
              <w:marLeft w:val="0"/>
              <w:marRight w:val="0"/>
              <w:marTop w:val="0"/>
              <w:marBottom w:val="0"/>
              <w:divBdr>
                <w:top w:val="none" w:sz="0" w:space="0" w:color="auto"/>
                <w:left w:val="none" w:sz="0" w:space="0" w:color="auto"/>
                <w:bottom w:val="none" w:sz="0" w:space="0" w:color="auto"/>
                <w:right w:val="none" w:sz="0" w:space="0" w:color="auto"/>
              </w:divBdr>
            </w:div>
          </w:divsChild>
        </w:div>
        <w:div w:id="1334140584">
          <w:marLeft w:val="0"/>
          <w:marRight w:val="0"/>
          <w:marTop w:val="0"/>
          <w:marBottom w:val="0"/>
          <w:divBdr>
            <w:top w:val="none" w:sz="0" w:space="0" w:color="auto"/>
            <w:left w:val="none" w:sz="0" w:space="0" w:color="auto"/>
            <w:bottom w:val="none" w:sz="0" w:space="0" w:color="auto"/>
            <w:right w:val="none" w:sz="0" w:space="0" w:color="auto"/>
          </w:divBdr>
          <w:divsChild>
            <w:div w:id="237836622">
              <w:marLeft w:val="0"/>
              <w:marRight w:val="0"/>
              <w:marTop w:val="0"/>
              <w:marBottom w:val="0"/>
              <w:divBdr>
                <w:top w:val="none" w:sz="0" w:space="0" w:color="auto"/>
                <w:left w:val="none" w:sz="0" w:space="0" w:color="auto"/>
                <w:bottom w:val="none" w:sz="0" w:space="0" w:color="auto"/>
                <w:right w:val="none" w:sz="0" w:space="0" w:color="auto"/>
              </w:divBdr>
            </w:div>
          </w:divsChild>
        </w:div>
        <w:div w:id="1354305295">
          <w:marLeft w:val="0"/>
          <w:marRight w:val="0"/>
          <w:marTop w:val="0"/>
          <w:marBottom w:val="0"/>
          <w:divBdr>
            <w:top w:val="none" w:sz="0" w:space="0" w:color="auto"/>
            <w:left w:val="none" w:sz="0" w:space="0" w:color="auto"/>
            <w:bottom w:val="none" w:sz="0" w:space="0" w:color="auto"/>
            <w:right w:val="none" w:sz="0" w:space="0" w:color="auto"/>
          </w:divBdr>
          <w:divsChild>
            <w:div w:id="877283158">
              <w:marLeft w:val="0"/>
              <w:marRight w:val="0"/>
              <w:marTop w:val="0"/>
              <w:marBottom w:val="0"/>
              <w:divBdr>
                <w:top w:val="none" w:sz="0" w:space="0" w:color="auto"/>
                <w:left w:val="none" w:sz="0" w:space="0" w:color="auto"/>
                <w:bottom w:val="none" w:sz="0" w:space="0" w:color="auto"/>
                <w:right w:val="none" w:sz="0" w:space="0" w:color="auto"/>
              </w:divBdr>
            </w:div>
          </w:divsChild>
        </w:div>
        <w:div w:id="1387413909">
          <w:marLeft w:val="0"/>
          <w:marRight w:val="0"/>
          <w:marTop w:val="0"/>
          <w:marBottom w:val="0"/>
          <w:divBdr>
            <w:top w:val="none" w:sz="0" w:space="0" w:color="auto"/>
            <w:left w:val="none" w:sz="0" w:space="0" w:color="auto"/>
            <w:bottom w:val="none" w:sz="0" w:space="0" w:color="auto"/>
            <w:right w:val="none" w:sz="0" w:space="0" w:color="auto"/>
          </w:divBdr>
          <w:divsChild>
            <w:div w:id="1290163235">
              <w:marLeft w:val="0"/>
              <w:marRight w:val="0"/>
              <w:marTop w:val="0"/>
              <w:marBottom w:val="0"/>
              <w:divBdr>
                <w:top w:val="none" w:sz="0" w:space="0" w:color="auto"/>
                <w:left w:val="none" w:sz="0" w:space="0" w:color="auto"/>
                <w:bottom w:val="none" w:sz="0" w:space="0" w:color="auto"/>
                <w:right w:val="none" w:sz="0" w:space="0" w:color="auto"/>
              </w:divBdr>
            </w:div>
          </w:divsChild>
        </w:div>
        <w:div w:id="1453549620">
          <w:marLeft w:val="0"/>
          <w:marRight w:val="0"/>
          <w:marTop w:val="0"/>
          <w:marBottom w:val="0"/>
          <w:divBdr>
            <w:top w:val="none" w:sz="0" w:space="0" w:color="auto"/>
            <w:left w:val="none" w:sz="0" w:space="0" w:color="auto"/>
            <w:bottom w:val="none" w:sz="0" w:space="0" w:color="auto"/>
            <w:right w:val="none" w:sz="0" w:space="0" w:color="auto"/>
          </w:divBdr>
          <w:divsChild>
            <w:div w:id="1302618074">
              <w:marLeft w:val="0"/>
              <w:marRight w:val="0"/>
              <w:marTop w:val="0"/>
              <w:marBottom w:val="0"/>
              <w:divBdr>
                <w:top w:val="none" w:sz="0" w:space="0" w:color="auto"/>
                <w:left w:val="none" w:sz="0" w:space="0" w:color="auto"/>
                <w:bottom w:val="none" w:sz="0" w:space="0" w:color="auto"/>
                <w:right w:val="none" w:sz="0" w:space="0" w:color="auto"/>
              </w:divBdr>
            </w:div>
          </w:divsChild>
        </w:div>
        <w:div w:id="1453942061">
          <w:marLeft w:val="0"/>
          <w:marRight w:val="0"/>
          <w:marTop w:val="0"/>
          <w:marBottom w:val="0"/>
          <w:divBdr>
            <w:top w:val="none" w:sz="0" w:space="0" w:color="auto"/>
            <w:left w:val="none" w:sz="0" w:space="0" w:color="auto"/>
            <w:bottom w:val="none" w:sz="0" w:space="0" w:color="auto"/>
            <w:right w:val="none" w:sz="0" w:space="0" w:color="auto"/>
          </w:divBdr>
          <w:divsChild>
            <w:div w:id="1503931861">
              <w:marLeft w:val="0"/>
              <w:marRight w:val="0"/>
              <w:marTop w:val="0"/>
              <w:marBottom w:val="0"/>
              <w:divBdr>
                <w:top w:val="none" w:sz="0" w:space="0" w:color="auto"/>
                <w:left w:val="none" w:sz="0" w:space="0" w:color="auto"/>
                <w:bottom w:val="none" w:sz="0" w:space="0" w:color="auto"/>
                <w:right w:val="none" w:sz="0" w:space="0" w:color="auto"/>
              </w:divBdr>
            </w:div>
          </w:divsChild>
        </w:div>
        <w:div w:id="1545290370">
          <w:marLeft w:val="0"/>
          <w:marRight w:val="0"/>
          <w:marTop w:val="0"/>
          <w:marBottom w:val="0"/>
          <w:divBdr>
            <w:top w:val="none" w:sz="0" w:space="0" w:color="auto"/>
            <w:left w:val="none" w:sz="0" w:space="0" w:color="auto"/>
            <w:bottom w:val="none" w:sz="0" w:space="0" w:color="auto"/>
            <w:right w:val="none" w:sz="0" w:space="0" w:color="auto"/>
          </w:divBdr>
          <w:divsChild>
            <w:div w:id="63112745">
              <w:marLeft w:val="0"/>
              <w:marRight w:val="0"/>
              <w:marTop w:val="0"/>
              <w:marBottom w:val="0"/>
              <w:divBdr>
                <w:top w:val="none" w:sz="0" w:space="0" w:color="auto"/>
                <w:left w:val="none" w:sz="0" w:space="0" w:color="auto"/>
                <w:bottom w:val="none" w:sz="0" w:space="0" w:color="auto"/>
                <w:right w:val="none" w:sz="0" w:space="0" w:color="auto"/>
              </w:divBdr>
            </w:div>
          </w:divsChild>
        </w:div>
        <w:div w:id="1546066138">
          <w:marLeft w:val="0"/>
          <w:marRight w:val="0"/>
          <w:marTop w:val="0"/>
          <w:marBottom w:val="0"/>
          <w:divBdr>
            <w:top w:val="none" w:sz="0" w:space="0" w:color="auto"/>
            <w:left w:val="none" w:sz="0" w:space="0" w:color="auto"/>
            <w:bottom w:val="none" w:sz="0" w:space="0" w:color="auto"/>
            <w:right w:val="none" w:sz="0" w:space="0" w:color="auto"/>
          </w:divBdr>
          <w:divsChild>
            <w:div w:id="109788156">
              <w:marLeft w:val="0"/>
              <w:marRight w:val="0"/>
              <w:marTop w:val="0"/>
              <w:marBottom w:val="0"/>
              <w:divBdr>
                <w:top w:val="none" w:sz="0" w:space="0" w:color="auto"/>
                <w:left w:val="none" w:sz="0" w:space="0" w:color="auto"/>
                <w:bottom w:val="none" w:sz="0" w:space="0" w:color="auto"/>
                <w:right w:val="none" w:sz="0" w:space="0" w:color="auto"/>
              </w:divBdr>
            </w:div>
          </w:divsChild>
        </w:div>
        <w:div w:id="1549688265">
          <w:marLeft w:val="0"/>
          <w:marRight w:val="0"/>
          <w:marTop w:val="0"/>
          <w:marBottom w:val="0"/>
          <w:divBdr>
            <w:top w:val="none" w:sz="0" w:space="0" w:color="auto"/>
            <w:left w:val="none" w:sz="0" w:space="0" w:color="auto"/>
            <w:bottom w:val="none" w:sz="0" w:space="0" w:color="auto"/>
            <w:right w:val="none" w:sz="0" w:space="0" w:color="auto"/>
          </w:divBdr>
          <w:divsChild>
            <w:div w:id="2045211021">
              <w:marLeft w:val="0"/>
              <w:marRight w:val="0"/>
              <w:marTop w:val="0"/>
              <w:marBottom w:val="0"/>
              <w:divBdr>
                <w:top w:val="none" w:sz="0" w:space="0" w:color="auto"/>
                <w:left w:val="none" w:sz="0" w:space="0" w:color="auto"/>
                <w:bottom w:val="none" w:sz="0" w:space="0" w:color="auto"/>
                <w:right w:val="none" w:sz="0" w:space="0" w:color="auto"/>
              </w:divBdr>
            </w:div>
          </w:divsChild>
        </w:div>
        <w:div w:id="1569419456">
          <w:marLeft w:val="0"/>
          <w:marRight w:val="0"/>
          <w:marTop w:val="0"/>
          <w:marBottom w:val="0"/>
          <w:divBdr>
            <w:top w:val="none" w:sz="0" w:space="0" w:color="auto"/>
            <w:left w:val="none" w:sz="0" w:space="0" w:color="auto"/>
            <w:bottom w:val="none" w:sz="0" w:space="0" w:color="auto"/>
            <w:right w:val="none" w:sz="0" w:space="0" w:color="auto"/>
          </w:divBdr>
          <w:divsChild>
            <w:div w:id="2135053333">
              <w:marLeft w:val="0"/>
              <w:marRight w:val="0"/>
              <w:marTop w:val="0"/>
              <w:marBottom w:val="0"/>
              <w:divBdr>
                <w:top w:val="none" w:sz="0" w:space="0" w:color="auto"/>
                <w:left w:val="none" w:sz="0" w:space="0" w:color="auto"/>
                <w:bottom w:val="none" w:sz="0" w:space="0" w:color="auto"/>
                <w:right w:val="none" w:sz="0" w:space="0" w:color="auto"/>
              </w:divBdr>
            </w:div>
          </w:divsChild>
        </w:div>
        <w:div w:id="1571771711">
          <w:marLeft w:val="0"/>
          <w:marRight w:val="0"/>
          <w:marTop w:val="0"/>
          <w:marBottom w:val="0"/>
          <w:divBdr>
            <w:top w:val="none" w:sz="0" w:space="0" w:color="auto"/>
            <w:left w:val="none" w:sz="0" w:space="0" w:color="auto"/>
            <w:bottom w:val="none" w:sz="0" w:space="0" w:color="auto"/>
            <w:right w:val="none" w:sz="0" w:space="0" w:color="auto"/>
          </w:divBdr>
          <w:divsChild>
            <w:div w:id="48771545">
              <w:marLeft w:val="0"/>
              <w:marRight w:val="0"/>
              <w:marTop w:val="0"/>
              <w:marBottom w:val="0"/>
              <w:divBdr>
                <w:top w:val="none" w:sz="0" w:space="0" w:color="auto"/>
                <w:left w:val="none" w:sz="0" w:space="0" w:color="auto"/>
                <w:bottom w:val="none" w:sz="0" w:space="0" w:color="auto"/>
                <w:right w:val="none" w:sz="0" w:space="0" w:color="auto"/>
              </w:divBdr>
            </w:div>
          </w:divsChild>
        </w:div>
        <w:div w:id="1578395124">
          <w:marLeft w:val="0"/>
          <w:marRight w:val="0"/>
          <w:marTop w:val="0"/>
          <w:marBottom w:val="0"/>
          <w:divBdr>
            <w:top w:val="none" w:sz="0" w:space="0" w:color="auto"/>
            <w:left w:val="none" w:sz="0" w:space="0" w:color="auto"/>
            <w:bottom w:val="none" w:sz="0" w:space="0" w:color="auto"/>
            <w:right w:val="none" w:sz="0" w:space="0" w:color="auto"/>
          </w:divBdr>
          <w:divsChild>
            <w:div w:id="644506233">
              <w:marLeft w:val="0"/>
              <w:marRight w:val="0"/>
              <w:marTop w:val="0"/>
              <w:marBottom w:val="0"/>
              <w:divBdr>
                <w:top w:val="none" w:sz="0" w:space="0" w:color="auto"/>
                <w:left w:val="none" w:sz="0" w:space="0" w:color="auto"/>
                <w:bottom w:val="none" w:sz="0" w:space="0" w:color="auto"/>
                <w:right w:val="none" w:sz="0" w:space="0" w:color="auto"/>
              </w:divBdr>
            </w:div>
          </w:divsChild>
        </w:div>
        <w:div w:id="1649240125">
          <w:marLeft w:val="0"/>
          <w:marRight w:val="0"/>
          <w:marTop w:val="0"/>
          <w:marBottom w:val="0"/>
          <w:divBdr>
            <w:top w:val="none" w:sz="0" w:space="0" w:color="auto"/>
            <w:left w:val="none" w:sz="0" w:space="0" w:color="auto"/>
            <w:bottom w:val="none" w:sz="0" w:space="0" w:color="auto"/>
            <w:right w:val="none" w:sz="0" w:space="0" w:color="auto"/>
          </w:divBdr>
          <w:divsChild>
            <w:div w:id="517743578">
              <w:marLeft w:val="0"/>
              <w:marRight w:val="0"/>
              <w:marTop w:val="0"/>
              <w:marBottom w:val="0"/>
              <w:divBdr>
                <w:top w:val="none" w:sz="0" w:space="0" w:color="auto"/>
                <w:left w:val="none" w:sz="0" w:space="0" w:color="auto"/>
                <w:bottom w:val="none" w:sz="0" w:space="0" w:color="auto"/>
                <w:right w:val="none" w:sz="0" w:space="0" w:color="auto"/>
              </w:divBdr>
            </w:div>
          </w:divsChild>
        </w:div>
        <w:div w:id="1702365763">
          <w:marLeft w:val="0"/>
          <w:marRight w:val="0"/>
          <w:marTop w:val="0"/>
          <w:marBottom w:val="0"/>
          <w:divBdr>
            <w:top w:val="none" w:sz="0" w:space="0" w:color="auto"/>
            <w:left w:val="none" w:sz="0" w:space="0" w:color="auto"/>
            <w:bottom w:val="none" w:sz="0" w:space="0" w:color="auto"/>
            <w:right w:val="none" w:sz="0" w:space="0" w:color="auto"/>
          </w:divBdr>
          <w:divsChild>
            <w:div w:id="622154560">
              <w:marLeft w:val="0"/>
              <w:marRight w:val="0"/>
              <w:marTop w:val="0"/>
              <w:marBottom w:val="0"/>
              <w:divBdr>
                <w:top w:val="none" w:sz="0" w:space="0" w:color="auto"/>
                <w:left w:val="none" w:sz="0" w:space="0" w:color="auto"/>
                <w:bottom w:val="none" w:sz="0" w:space="0" w:color="auto"/>
                <w:right w:val="none" w:sz="0" w:space="0" w:color="auto"/>
              </w:divBdr>
            </w:div>
          </w:divsChild>
        </w:div>
        <w:div w:id="1730421179">
          <w:marLeft w:val="0"/>
          <w:marRight w:val="0"/>
          <w:marTop w:val="0"/>
          <w:marBottom w:val="0"/>
          <w:divBdr>
            <w:top w:val="none" w:sz="0" w:space="0" w:color="auto"/>
            <w:left w:val="none" w:sz="0" w:space="0" w:color="auto"/>
            <w:bottom w:val="none" w:sz="0" w:space="0" w:color="auto"/>
            <w:right w:val="none" w:sz="0" w:space="0" w:color="auto"/>
          </w:divBdr>
          <w:divsChild>
            <w:div w:id="1200626576">
              <w:marLeft w:val="0"/>
              <w:marRight w:val="0"/>
              <w:marTop w:val="0"/>
              <w:marBottom w:val="0"/>
              <w:divBdr>
                <w:top w:val="none" w:sz="0" w:space="0" w:color="auto"/>
                <w:left w:val="none" w:sz="0" w:space="0" w:color="auto"/>
                <w:bottom w:val="none" w:sz="0" w:space="0" w:color="auto"/>
                <w:right w:val="none" w:sz="0" w:space="0" w:color="auto"/>
              </w:divBdr>
            </w:div>
          </w:divsChild>
        </w:div>
        <w:div w:id="1798254491">
          <w:marLeft w:val="0"/>
          <w:marRight w:val="0"/>
          <w:marTop w:val="0"/>
          <w:marBottom w:val="0"/>
          <w:divBdr>
            <w:top w:val="none" w:sz="0" w:space="0" w:color="auto"/>
            <w:left w:val="none" w:sz="0" w:space="0" w:color="auto"/>
            <w:bottom w:val="none" w:sz="0" w:space="0" w:color="auto"/>
            <w:right w:val="none" w:sz="0" w:space="0" w:color="auto"/>
          </w:divBdr>
          <w:divsChild>
            <w:div w:id="1013072059">
              <w:marLeft w:val="0"/>
              <w:marRight w:val="0"/>
              <w:marTop w:val="0"/>
              <w:marBottom w:val="0"/>
              <w:divBdr>
                <w:top w:val="none" w:sz="0" w:space="0" w:color="auto"/>
                <w:left w:val="none" w:sz="0" w:space="0" w:color="auto"/>
                <w:bottom w:val="none" w:sz="0" w:space="0" w:color="auto"/>
                <w:right w:val="none" w:sz="0" w:space="0" w:color="auto"/>
              </w:divBdr>
            </w:div>
          </w:divsChild>
        </w:div>
        <w:div w:id="1829588904">
          <w:marLeft w:val="0"/>
          <w:marRight w:val="0"/>
          <w:marTop w:val="0"/>
          <w:marBottom w:val="0"/>
          <w:divBdr>
            <w:top w:val="none" w:sz="0" w:space="0" w:color="auto"/>
            <w:left w:val="none" w:sz="0" w:space="0" w:color="auto"/>
            <w:bottom w:val="none" w:sz="0" w:space="0" w:color="auto"/>
            <w:right w:val="none" w:sz="0" w:space="0" w:color="auto"/>
          </w:divBdr>
          <w:divsChild>
            <w:div w:id="1501044561">
              <w:marLeft w:val="0"/>
              <w:marRight w:val="0"/>
              <w:marTop w:val="0"/>
              <w:marBottom w:val="0"/>
              <w:divBdr>
                <w:top w:val="none" w:sz="0" w:space="0" w:color="auto"/>
                <w:left w:val="none" w:sz="0" w:space="0" w:color="auto"/>
                <w:bottom w:val="none" w:sz="0" w:space="0" w:color="auto"/>
                <w:right w:val="none" w:sz="0" w:space="0" w:color="auto"/>
              </w:divBdr>
            </w:div>
          </w:divsChild>
        </w:div>
        <w:div w:id="1870532885">
          <w:marLeft w:val="0"/>
          <w:marRight w:val="0"/>
          <w:marTop w:val="0"/>
          <w:marBottom w:val="0"/>
          <w:divBdr>
            <w:top w:val="none" w:sz="0" w:space="0" w:color="auto"/>
            <w:left w:val="none" w:sz="0" w:space="0" w:color="auto"/>
            <w:bottom w:val="none" w:sz="0" w:space="0" w:color="auto"/>
            <w:right w:val="none" w:sz="0" w:space="0" w:color="auto"/>
          </w:divBdr>
          <w:divsChild>
            <w:div w:id="1791895434">
              <w:marLeft w:val="0"/>
              <w:marRight w:val="0"/>
              <w:marTop w:val="0"/>
              <w:marBottom w:val="0"/>
              <w:divBdr>
                <w:top w:val="none" w:sz="0" w:space="0" w:color="auto"/>
                <w:left w:val="none" w:sz="0" w:space="0" w:color="auto"/>
                <w:bottom w:val="none" w:sz="0" w:space="0" w:color="auto"/>
                <w:right w:val="none" w:sz="0" w:space="0" w:color="auto"/>
              </w:divBdr>
            </w:div>
          </w:divsChild>
        </w:div>
        <w:div w:id="1887180259">
          <w:marLeft w:val="0"/>
          <w:marRight w:val="0"/>
          <w:marTop w:val="0"/>
          <w:marBottom w:val="0"/>
          <w:divBdr>
            <w:top w:val="none" w:sz="0" w:space="0" w:color="auto"/>
            <w:left w:val="none" w:sz="0" w:space="0" w:color="auto"/>
            <w:bottom w:val="none" w:sz="0" w:space="0" w:color="auto"/>
            <w:right w:val="none" w:sz="0" w:space="0" w:color="auto"/>
          </w:divBdr>
          <w:divsChild>
            <w:div w:id="283850772">
              <w:marLeft w:val="0"/>
              <w:marRight w:val="0"/>
              <w:marTop w:val="0"/>
              <w:marBottom w:val="0"/>
              <w:divBdr>
                <w:top w:val="none" w:sz="0" w:space="0" w:color="auto"/>
                <w:left w:val="none" w:sz="0" w:space="0" w:color="auto"/>
                <w:bottom w:val="none" w:sz="0" w:space="0" w:color="auto"/>
                <w:right w:val="none" w:sz="0" w:space="0" w:color="auto"/>
              </w:divBdr>
            </w:div>
          </w:divsChild>
        </w:div>
        <w:div w:id="1931884514">
          <w:marLeft w:val="0"/>
          <w:marRight w:val="0"/>
          <w:marTop w:val="0"/>
          <w:marBottom w:val="0"/>
          <w:divBdr>
            <w:top w:val="none" w:sz="0" w:space="0" w:color="auto"/>
            <w:left w:val="none" w:sz="0" w:space="0" w:color="auto"/>
            <w:bottom w:val="none" w:sz="0" w:space="0" w:color="auto"/>
            <w:right w:val="none" w:sz="0" w:space="0" w:color="auto"/>
          </w:divBdr>
          <w:divsChild>
            <w:div w:id="718555324">
              <w:marLeft w:val="0"/>
              <w:marRight w:val="0"/>
              <w:marTop w:val="0"/>
              <w:marBottom w:val="0"/>
              <w:divBdr>
                <w:top w:val="none" w:sz="0" w:space="0" w:color="auto"/>
                <w:left w:val="none" w:sz="0" w:space="0" w:color="auto"/>
                <w:bottom w:val="none" w:sz="0" w:space="0" w:color="auto"/>
                <w:right w:val="none" w:sz="0" w:space="0" w:color="auto"/>
              </w:divBdr>
            </w:div>
          </w:divsChild>
        </w:div>
        <w:div w:id="1999188201">
          <w:marLeft w:val="0"/>
          <w:marRight w:val="0"/>
          <w:marTop w:val="0"/>
          <w:marBottom w:val="0"/>
          <w:divBdr>
            <w:top w:val="none" w:sz="0" w:space="0" w:color="auto"/>
            <w:left w:val="none" w:sz="0" w:space="0" w:color="auto"/>
            <w:bottom w:val="none" w:sz="0" w:space="0" w:color="auto"/>
            <w:right w:val="none" w:sz="0" w:space="0" w:color="auto"/>
          </w:divBdr>
          <w:divsChild>
            <w:div w:id="1062675558">
              <w:marLeft w:val="0"/>
              <w:marRight w:val="0"/>
              <w:marTop w:val="0"/>
              <w:marBottom w:val="0"/>
              <w:divBdr>
                <w:top w:val="none" w:sz="0" w:space="0" w:color="auto"/>
                <w:left w:val="none" w:sz="0" w:space="0" w:color="auto"/>
                <w:bottom w:val="none" w:sz="0" w:space="0" w:color="auto"/>
                <w:right w:val="none" w:sz="0" w:space="0" w:color="auto"/>
              </w:divBdr>
            </w:div>
          </w:divsChild>
        </w:div>
        <w:div w:id="2012029384">
          <w:marLeft w:val="0"/>
          <w:marRight w:val="0"/>
          <w:marTop w:val="0"/>
          <w:marBottom w:val="0"/>
          <w:divBdr>
            <w:top w:val="none" w:sz="0" w:space="0" w:color="auto"/>
            <w:left w:val="none" w:sz="0" w:space="0" w:color="auto"/>
            <w:bottom w:val="none" w:sz="0" w:space="0" w:color="auto"/>
            <w:right w:val="none" w:sz="0" w:space="0" w:color="auto"/>
          </w:divBdr>
          <w:divsChild>
            <w:div w:id="1938949610">
              <w:marLeft w:val="0"/>
              <w:marRight w:val="0"/>
              <w:marTop w:val="0"/>
              <w:marBottom w:val="0"/>
              <w:divBdr>
                <w:top w:val="none" w:sz="0" w:space="0" w:color="auto"/>
                <w:left w:val="none" w:sz="0" w:space="0" w:color="auto"/>
                <w:bottom w:val="none" w:sz="0" w:space="0" w:color="auto"/>
                <w:right w:val="none" w:sz="0" w:space="0" w:color="auto"/>
              </w:divBdr>
            </w:div>
          </w:divsChild>
        </w:div>
        <w:div w:id="2023048769">
          <w:marLeft w:val="0"/>
          <w:marRight w:val="0"/>
          <w:marTop w:val="0"/>
          <w:marBottom w:val="0"/>
          <w:divBdr>
            <w:top w:val="none" w:sz="0" w:space="0" w:color="auto"/>
            <w:left w:val="none" w:sz="0" w:space="0" w:color="auto"/>
            <w:bottom w:val="none" w:sz="0" w:space="0" w:color="auto"/>
            <w:right w:val="none" w:sz="0" w:space="0" w:color="auto"/>
          </w:divBdr>
          <w:divsChild>
            <w:div w:id="400450500">
              <w:marLeft w:val="0"/>
              <w:marRight w:val="0"/>
              <w:marTop w:val="0"/>
              <w:marBottom w:val="0"/>
              <w:divBdr>
                <w:top w:val="none" w:sz="0" w:space="0" w:color="auto"/>
                <w:left w:val="none" w:sz="0" w:space="0" w:color="auto"/>
                <w:bottom w:val="none" w:sz="0" w:space="0" w:color="auto"/>
                <w:right w:val="none" w:sz="0" w:space="0" w:color="auto"/>
              </w:divBdr>
            </w:div>
          </w:divsChild>
        </w:div>
        <w:div w:id="2096201328">
          <w:marLeft w:val="0"/>
          <w:marRight w:val="0"/>
          <w:marTop w:val="0"/>
          <w:marBottom w:val="0"/>
          <w:divBdr>
            <w:top w:val="none" w:sz="0" w:space="0" w:color="auto"/>
            <w:left w:val="none" w:sz="0" w:space="0" w:color="auto"/>
            <w:bottom w:val="none" w:sz="0" w:space="0" w:color="auto"/>
            <w:right w:val="none" w:sz="0" w:space="0" w:color="auto"/>
          </w:divBdr>
          <w:divsChild>
            <w:div w:id="596401876">
              <w:marLeft w:val="0"/>
              <w:marRight w:val="0"/>
              <w:marTop w:val="0"/>
              <w:marBottom w:val="0"/>
              <w:divBdr>
                <w:top w:val="none" w:sz="0" w:space="0" w:color="auto"/>
                <w:left w:val="none" w:sz="0" w:space="0" w:color="auto"/>
                <w:bottom w:val="none" w:sz="0" w:space="0" w:color="auto"/>
                <w:right w:val="none" w:sz="0" w:space="0" w:color="auto"/>
              </w:divBdr>
            </w:div>
          </w:divsChild>
        </w:div>
        <w:div w:id="2121335547">
          <w:marLeft w:val="0"/>
          <w:marRight w:val="0"/>
          <w:marTop w:val="0"/>
          <w:marBottom w:val="0"/>
          <w:divBdr>
            <w:top w:val="none" w:sz="0" w:space="0" w:color="auto"/>
            <w:left w:val="none" w:sz="0" w:space="0" w:color="auto"/>
            <w:bottom w:val="none" w:sz="0" w:space="0" w:color="auto"/>
            <w:right w:val="none" w:sz="0" w:space="0" w:color="auto"/>
          </w:divBdr>
          <w:divsChild>
            <w:div w:id="1280336279">
              <w:marLeft w:val="0"/>
              <w:marRight w:val="0"/>
              <w:marTop w:val="0"/>
              <w:marBottom w:val="0"/>
              <w:divBdr>
                <w:top w:val="none" w:sz="0" w:space="0" w:color="auto"/>
                <w:left w:val="none" w:sz="0" w:space="0" w:color="auto"/>
                <w:bottom w:val="none" w:sz="0" w:space="0" w:color="auto"/>
                <w:right w:val="none" w:sz="0" w:space="0" w:color="auto"/>
              </w:divBdr>
            </w:div>
          </w:divsChild>
        </w:div>
        <w:div w:id="2124305073">
          <w:marLeft w:val="0"/>
          <w:marRight w:val="0"/>
          <w:marTop w:val="0"/>
          <w:marBottom w:val="0"/>
          <w:divBdr>
            <w:top w:val="none" w:sz="0" w:space="0" w:color="auto"/>
            <w:left w:val="none" w:sz="0" w:space="0" w:color="auto"/>
            <w:bottom w:val="none" w:sz="0" w:space="0" w:color="auto"/>
            <w:right w:val="none" w:sz="0" w:space="0" w:color="auto"/>
          </w:divBdr>
          <w:divsChild>
            <w:div w:id="15026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6188">
      <w:bodyDiv w:val="1"/>
      <w:marLeft w:val="0"/>
      <w:marRight w:val="0"/>
      <w:marTop w:val="0"/>
      <w:marBottom w:val="0"/>
      <w:divBdr>
        <w:top w:val="none" w:sz="0" w:space="0" w:color="auto"/>
        <w:left w:val="none" w:sz="0" w:space="0" w:color="auto"/>
        <w:bottom w:val="none" w:sz="0" w:space="0" w:color="auto"/>
        <w:right w:val="none" w:sz="0" w:space="0" w:color="auto"/>
      </w:divBdr>
    </w:div>
    <w:div w:id="1997954373">
      <w:bodyDiv w:val="1"/>
      <w:marLeft w:val="0"/>
      <w:marRight w:val="0"/>
      <w:marTop w:val="0"/>
      <w:marBottom w:val="0"/>
      <w:divBdr>
        <w:top w:val="none" w:sz="0" w:space="0" w:color="auto"/>
        <w:left w:val="none" w:sz="0" w:space="0" w:color="auto"/>
        <w:bottom w:val="none" w:sz="0" w:space="0" w:color="auto"/>
        <w:right w:val="none" w:sz="0" w:space="0" w:color="auto"/>
      </w:divBdr>
      <w:divsChild>
        <w:div w:id="125315795">
          <w:marLeft w:val="0"/>
          <w:marRight w:val="0"/>
          <w:marTop w:val="0"/>
          <w:marBottom w:val="0"/>
          <w:divBdr>
            <w:top w:val="none" w:sz="0" w:space="0" w:color="auto"/>
            <w:left w:val="none" w:sz="0" w:space="0" w:color="auto"/>
            <w:bottom w:val="none" w:sz="0" w:space="0" w:color="auto"/>
            <w:right w:val="none" w:sz="0" w:space="0" w:color="auto"/>
          </w:divBdr>
          <w:divsChild>
            <w:div w:id="8991014">
              <w:marLeft w:val="0"/>
              <w:marRight w:val="0"/>
              <w:marTop w:val="0"/>
              <w:marBottom w:val="0"/>
              <w:divBdr>
                <w:top w:val="none" w:sz="0" w:space="0" w:color="auto"/>
                <w:left w:val="none" w:sz="0" w:space="0" w:color="auto"/>
                <w:bottom w:val="none" w:sz="0" w:space="0" w:color="auto"/>
                <w:right w:val="none" w:sz="0" w:space="0" w:color="auto"/>
              </w:divBdr>
            </w:div>
            <w:div w:id="1030882504">
              <w:marLeft w:val="0"/>
              <w:marRight w:val="0"/>
              <w:marTop w:val="0"/>
              <w:marBottom w:val="0"/>
              <w:divBdr>
                <w:top w:val="none" w:sz="0" w:space="0" w:color="auto"/>
                <w:left w:val="none" w:sz="0" w:space="0" w:color="auto"/>
                <w:bottom w:val="none" w:sz="0" w:space="0" w:color="auto"/>
                <w:right w:val="none" w:sz="0" w:space="0" w:color="auto"/>
              </w:divBdr>
            </w:div>
          </w:divsChild>
        </w:div>
        <w:div w:id="646738297">
          <w:marLeft w:val="0"/>
          <w:marRight w:val="0"/>
          <w:marTop w:val="0"/>
          <w:marBottom w:val="0"/>
          <w:divBdr>
            <w:top w:val="none" w:sz="0" w:space="0" w:color="auto"/>
            <w:left w:val="none" w:sz="0" w:space="0" w:color="auto"/>
            <w:bottom w:val="none" w:sz="0" w:space="0" w:color="auto"/>
            <w:right w:val="none" w:sz="0" w:space="0" w:color="auto"/>
          </w:divBdr>
          <w:divsChild>
            <w:div w:id="315770008">
              <w:marLeft w:val="0"/>
              <w:marRight w:val="0"/>
              <w:marTop w:val="0"/>
              <w:marBottom w:val="0"/>
              <w:divBdr>
                <w:top w:val="none" w:sz="0" w:space="0" w:color="auto"/>
                <w:left w:val="none" w:sz="0" w:space="0" w:color="auto"/>
                <w:bottom w:val="none" w:sz="0" w:space="0" w:color="auto"/>
                <w:right w:val="none" w:sz="0" w:space="0" w:color="auto"/>
              </w:divBdr>
            </w:div>
            <w:div w:id="858083202">
              <w:marLeft w:val="0"/>
              <w:marRight w:val="0"/>
              <w:marTop w:val="0"/>
              <w:marBottom w:val="0"/>
              <w:divBdr>
                <w:top w:val="none" w:sz="0" w:space="0" w:color="auto"/>
                <w:left w:val="none" w:sz="0" w:space="0" w:color="auto"/>
                <w:bottom w:val="none" w:sz="0" w:space="0" w:color="auto"/>
                <w:right w:val="none" w:sz="0" w:space="0" w:color="auto"/>
              </w:divBdr>
            </w:div>
            <w:div w:id="1246843198">
              <w:marLeft w:val="0"/>
              <w:marRight w:val="0"/>
              <w:marTop w:val="0"/>
              <w:marBottom w:val="0"/>
              <w:divBdr>
                <w:top w:val="none" w:sz="0" w:space="0" w:color="auto"/>
                <w:left w:val="none" w:sz="0" w:space="0" w:color="auto"/>
                <w:bottom w:val="none" w:sz="0" w:space="0" w:color="auto"/>
                <w:right w:val="none" w:sz="0" w:space="0" w:color="auto"/>
              </w:divBdr>
            </w:div>
            <w:div w:id="15075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lma@sogfbih.b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ogfbih.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c7cc70e-8a22-43cc-a5e4-51531a75635e" xsi:nil="true"/>
    <_dlc_DocId xmlns="de777af5-75c5-4059-8842-b3ca2d118c77">32JKWRRJAUXM-1547289185-135067</_dlc_DocId>
    <_dlc_DocIdUrl xmlns="de777af5-75c5-4059-8842-b3ca2d118c77">
      <Url>https://undp.sharepoint.com/teams/BIH/MZ/_layouts/15/DocIdRedir.aspx?ID=32JKWRRJAUXM-1547289185-135067</Url>
      <Description>32JKWRRJAUXM-1547289185-135067</Description>
    </_dlc_DocIdUrl>
    <TaxCatchAll xmlns="de777af5-75c5-4059-8842-b3ca2d118c77" xsi:nil="true"/>
    <lcf76f155ced4ddcb4097134ff3c332f xmlns="8c7cc70e-8a22-43cc-a5e4-51531a7563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794AACC73AA4EA165DA5DDDDDB039" ma:contentTypeVersion="19" ma:contentTypeDescription="Create a new document." ma:contentTypeScope="" ma:versionID="b199944ad500fcf83bc4faf3fa0e8fe3">
  <xsd:schema xmlns:xsd="http://www.w3.org/2001/XMLSchema" xmlns:xs="http://www.w3.org/2001/XMLSchema" xmlns:p="http://schemas.microsoft.com/office/2006/metadata/properties" xmlns:ns2="8c7cc70e-8a22-43cc-a5e4-51531a75635e" xmlns:ns3="de777af5-75c5-4059-8842-b3ca2d118c77" targetNamespace="http://schemas.microsoft.com/office/2006/metadata/properties" ma:root="true" ma:fieldsID="fa447508d0f93c3a64c59f3d13161e59" ns2:_="" ns3:_="">
    <xsd:import namespace="8c7cc70e-8a22-43cc-a5e4-51531a75635e"/>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_Flow_SignoffStatu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cc70e-8a22-43cc-a5e4-51531a756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43BB-54DA-44E8-A6E9-8C6A75BEDF2B}">
  <ds:schemaRefs>
    <ds:schemaRef ds:uri="http://schemas.microsoft.com/office/2006/metadata/properties"/>
    <ds:schemaRef ds:uri="http://schemas.microsoft.com/office/infopath/2007/PartnerControls"/>
    <ds:schemaRef ds:uri="8c7cc70e-8a22-43cc-a5e4-51531a75635e"/>
    <ds:schemaRef ds:uri="de777af5-75c5-4059-8842-b3ca2d118c77"/>
  </ds:schemaRefs>
</ds:datastoreItem>
</file>

<file path=customXml/itemProps2.xml><?xml version="1.0" encoding="utf-8"?>
<ds:datastoreItem xmlns:ds="http://schemas.openxmlformats.org/officeDocument/2006/customXml" ds:itemID="{C1B492D9-03A1-40BF-887A-46766479A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cc70e-8a22-43cc-a5e4-51531a75635e"/>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77100-54C1-4FA4-8D8B-3B111A677DA6}">
  <ds:schemaRefs>
    <ds:schemaRef ds:uri="http://schemas.microsoft.com/sharepoint/events"/>
  </ds:schemaRefs>
</ds:datastoreItem>
</file>

<file path=customXml/itemProps4.xml><?xml version="1.0" encoding="utf-8"?>
<ds:datastoreItem xmlns:ds="http://schemas.openxmlformats.org/officeDocument/2006/customXml" ds:itemID="{1F08D606-D3BA-48A9-9A94-36A2207835C9}">
  <ds:schemaRefs>
    <ds:schemaRef ds:uri="http://schemas.microsoft.com/sharepoint/v3/contenttype/forms"/>
  </ds:schemaRefs>
</ds:datastoreItem>
</file>

<file path=customXml/itemProps5.xml><?xml version="1.0" encoding="utf-8"?>
<ds:datastoreItem xmlns:ds="http://schemas.openxmlformats.org/officeDocument/2006/customXml" ds:itemID="{B0909331-C013-4680-9892-CD24FB21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Islambegovic</dc:creator>
  <cp:keywords/>
  <dc:description/>
  <cp:lastModifiedBy>Mirela Causevic</cp:lastModifiedBy>
  <cp:revision>4</cp:revision>
  <dcterms:created xsi:type="dcterms:W3CDTF">2023-10-04T08:34:00Z</dcterms:created>
  <dcterms:modified xsi:type="dcterms:W3CDTF">2023-10-04T09:12:00Z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0x0101003D0794AACC73AA4EA165DA5DDDDDB039</vt:lpwstr>
  </property>
  <property fmtid="{D5CDD505-2E9C-101B-9397-08002B2CF9AE}" pid="3" name="_dlc_DocIdItemGuid">
    <vt:lpwstr>72041623-ff59-4d72-a994-eb4f2037b46a</vt:lpwstr>
  </property>
  <property fmtid="{D5CDD505-2E9C-101B-9397-08002B2CF9AE}" pid="4" name="MediaServiceImageTags">
    <vt:lpwstr/>
  </property>
</Properties>
</file>